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4BE" w:rsidRPr="00E5504D" w:rsidRDefault="00CE04BE" w:rsidP="00CE04BE">
      <w:pPr>
        <w:shd w:val="clear" w:color="auto" w:fill="FFFFFF"/>
        <w:spacing w:line="278" w:lineRule="exact"/>
        <w:jc w:val="center"/>
        <w:rPr>
          <w:b/>
          <w:sz w:val="22"/>
          <w:szCs w:val="22"/>
        </w:rPr>
      </w:pPr>
      <w:r w:rsidRPr="00E5504D">
        <w:rPr>
          <w:b/>
          <w:color w:val="333333"/>
          <w:spacing w:val="1"/>
          <w:sz w:val="22"/>
          <w:szCs w:val="22"/>
        </w:rPr>
        <w:t>Metropolitan University - Bayamon</w:t>
      </w:r>
    </w:p>
    <w:p w:rsidR="00082C86" w:rsidRPr="00E5504D" w:rsidRDefault="00CE04BE" w:rsidP="00CE04BE">
      <w:pPr>
        <w:shd w:val="clear" w:color="auto" w:fill="FFFFFF"/>
        <w:spacing w:line="278" w:lineRule="exact"/>
        <w:ind w:hanging="8"/>
        <w:jc w:val="center"/>
        <w:rPr>
          <w:b/>
          <w:color w:val="333333"/>
          <w:spacing w:val="-1"/>
          <w:sz w:val="22"/>
          <w:szCs w:val="22"/>
        </w:rPr>
      </w:pPr>
      <w:r w:rsidRPr="00E5504D">
        <w:rPr>
          <w:b/>
          <w:color w:val="333333"/>
          <w:spacing w:val="-1"/>
          <w:sz w:val="22"/>
          <w:szCs w:val="22"/>
        </w:rPr>
        <w:t xml:space="preserve">School of Social Sciences, Humanities and Communications </w:t>
      </w:r>
    </w:p>
    <w:p w:rsidR="00CE04BE" w:rsidRPr="00E5504D" w:rsidRDefault="00CE04BE" w:rsidP="00CE04BE">
      <w:pPr>
        <w:shd w:val="clear" w:color="auto" w:fill="FFFFFF"/>
        <w:spacing w:line="278" w:lineRule="exact"/>
        <w:ind w:hanging="8"/>
        <w:jc w:val="center"/>
        <w:rPr>
          <w:sz w:val="22"/>
          <w:szCs w:val="22"/>
        </w:rPr>
      </w:pPr>
      <w:r w:rsidRPr="00E5504D">
        <w:rPr>
          <w:b/>
          <w:color w:val="333333"/>
          <w:spacing w:val="1"/>
          <w:sz w:val="22"/>
          <w:szCs w:val="22"/>
        </w:rPr>
        <w:t>Department of Humanities</w:t>
      </w:r>
    </w:p>
    <w:p w:rsidR="002169E6" w:rsidRPr="00E5504D" w:rsidRDefault="002169E6" w:rsidP="002169E6">
      <w:pPr>
        <w:shd w:val="clear" w:color="auto" w:fill="FFFFFF"/>
        <w:spacing w:line="590" w:lineRule="exact"/>
        <w:ind w:left="10"/>
        <w:rPr>
          <w:color w:val="333333"/>
          <w:spacing w:val="-7"/>
          <w:sz w:val="22"/>
          <w:szCs w:val="22"/>
        </w:rPr>
      </w:pPr>
    </w:p>
    <w:p w:rsidR="00CE04BE" w:rsidRPr="00E5504D" w:rsidRDefault="00D31F40" w:rsidP="00E5504D">
      <w:pPr>
        <w:shd w:val="clear" w:color="auto" w:fill="FFFFFF"/>
        <w:spacing w:line="276" w:lineRule="auto"/>
        <w:ind w:left="10"/>
        <w:rPr>
          <w:sz w:val="22"/>
          <w:szCs w:val="22"/>
        </w:rPr>
      </w:pPr>
      <w:r w:rsidRPr="00E5504D">
        <w:rPr>
          <w:b/>
          <w:color w:val="333333"/>
          <w:spacing w:val="-7"/>
          <w:sz w:val="22"/>
          <w:szCs w:val="22"/>
        </w:rPr>
        <w:t>CODE</w:t>
      </w:r>
      <w:r w:rsidRPr="00E5504D">
        <w:rPr>
          <w:color w:val="333333"/>
          <w:spacing w:val="-7"/>
          <w:sz w:val="22"/>
          <w:szCs w:val="22"/>
        </w:rPr>
        <w:t>: ENGL 201</w:t>
      </w:r>
    </w:p>
    <w:p w:rsidR="00CE04BE" w:rsidRPr="00E5504D" w:rsidRDefault="00CE04BE" w:rsidP="00E5504D">
      <w:pPr>
        <w:shd w:val="clear" w:color="auto" w:fill="FFFFFF"/>
        <w:spacing w:line="276" w:lineRule="auto"/>
        <w:rPr>
          <w:sz w:val="22"/>
          <w:szCs w:val="22"/>
        </w:rPr>
      </w:pPr>
      <w:r w:rsidRPr="00E5504D">
        <w:rPr>
          <w:b/>
          <w:color w:val="333333"/>
          <w:sz w:val="22"/>
          <w:szCs w:val="22"/>
        </w:rPr>
        <w:t>TITLE</w:t>
      </w:r>
      <w:r w:rsidRPr="00E5504D">
        <w:rPr>
          <w:color w:val="333333"/>
          <w:sz w:val="22"/>
          <w:szCs w:val="22"/>
        </w:rPr>
        <w:t xml:space="preserve">: </w:t>
      </w:r>
      <w:r w:rsidR="00D31F40" w:rsidRPr="00E5504D">
        <w:rPr>
          <w:color w:val="333333"/>
          <w:sz w:val="22"/>
          <w:szCs w:val="22"/>
        </w:rPr>
        <w:t>Introduction to Literature</w:t>
      </w:r>
    </w:p>
    <w:p w:rsidR="00CE04BE" w:rsidRPr="00E5504D" w:rsidRDefault="00CE04BE" w:rsidP="00E5504D">
      <w:pPr>
        <w:shd w:val="clear" w:color="auto" w:fill="FFFFFF"/>
        <w:spacing w:line="276" w:lineRule="auto"/>
        <w:ind w:left="19"/>
        <w:rPr>
          <w:sz w:val="22"/>
          <w:szCs w:val="22"/>
        </w:rPr>
      </w:pPr>
      <w:r w:rsidRPr="00E5504D">
        <w:rPr>
          <w:b/>
          <w:color w:val="333333"/>
          <w:spacing w:val="-4"/>
          <w:sz w:val="22"/>
          <w:szCs w:val="22"/>
        </w:rPr>
        <w:t>LEVEL</w:t>
      </w:r>
      <w:r w:rsidRPr="00E5504D">
        <w:rPr>
          <w:color w:val="333333"/>
          <w:spacing w:val="-4"/>
          <w:sz w:val="22"/>
          <w:szCs w:val="22"/>
        </w:rPr>
        <w:t>: General Education</w:t>
      </w:r>
    </w:p>
    <w:p w:rsidR="00CE04BE" w:rsidRPr="00E5504D" w:rsidRDefault="00CE04BE" w:rsidP="00E5504D">
      <w:pPr>
        <w:shd w:val="clear" w:color="auto" w:fill="FFFFFF"/>
        <w:spacing w:line="276" w:lineRule="auto"/>
        <w:ind w:left="19"/>
        <w:rPr>
          <w:sz w:val="22"/>
          <w:szCs w:val="22"/>
        </w:rPr>
      </w:pPr>
      <w:r w:rsidRPr="00E5504D">
        <w:rPr>
          <w:b/>
          <w:color w:val="333333"/>
          <w:spacing w:val="-4"/>
          <w:sz w:val="22"/>
          <w:szCs w:val="22"/>
        </w:rPr>
        <w:t>REQUIREMENTS</w:t>
      </w:r>
      <w:r w:rsidRPr="00E5504D">
        <w:rPr>
          <w:color w:val="333333"/>
          <w:spacing w:val="-4"/>
          <w:sz w:val="22"/>
          <w:szCs w:val="22"/>
        </w:rPr>
        <w:t xml:space="preserve">: English 101-102, Engl.103-104 </w:t>
      </w:r>
    </w:p>
    <w:p w:rsidR="00CE04BE" w:rsidRPr="00E5504D" w:rsidRDefault="00CE04BE" w:rsidP="00E5504D">
      <w:pPr>
        <w:shd w:val="clear" w:color="auto" w:fill="FFFFFF"/>
        <w:spacing w:line="276" w:lineRule="auto"/>
        <w:ind w:left="19"/>
        <w:rPr>
          <w:sz w:val="22"/>
          <w:szCs w:val="22"/>
        </w:rPr>
      </w:pPr>
      <w:r w:rsidRPr="00E5504D">
        <w:rPr>
          <w:b/>
          <w:color w:val="333333"/>
          <w:spacing w:val="-2"/>
          <w:sz w:val="22"/>
          <w:szCs w:val="22"/>
        </w:rPr>
        <w:t>DURATION</w:t>
      </w:r>
      <w:r w:rsidRPr="00E5504D">
        <w:rPr>
          <w:color w:val="333333"/>
          <w:spacing w:val="-2"/>
          <w:sz w:val="22"/>
          <w:szCs w:val="22"/>
        </w:rPr>
        <w:t>: One semester</w:t>
      </w:r>
    </w:p>
    <w:p w:rsidR="00CE04BE" w:rsidRPr="00E5504D" w:rsidRDefault="00CE04BE" w:rsidP="00E5504D">
      <w:pPr>
        <w:shd w:val="clear" w:color="auto" w:fill="FFFFFF"/>
        <w:spacing w:line="276" w:lineRule="auto"/>
        <w:ind w:left="14"/>
        <w:rPr>
          <w:color w:val="333333"/>
          <w:spacing w:val="-3"/>
          <w:sz w:val="22"/>
          <w:szCs w:val="22"/>
        </w:rPr>
      </w:pPr>
      <w:r w:rsidRPr="00E5504D">
        <w:rPr>
          <w:b/>
          <w:color w:val="333333"/>
          <w:spacing w:val="-3"/>
          <w:sz w:val="22"/>
          <w:szCs w:val="22"/>
        </w:rPr>
        <w:t>CREDITS</w:t>
      </w:r>
      <w:r w:rsidRPr="00E5504D">
        <w:rPr>
          <w:color w:val="333333"/>
          <w:spacing w:val="-3"/>
          <w:sz w:val="22"/>
          <w:szCs w:val="22"/>
        </w:rPr>
        <w:t>: Three Credits</w:t>
      </w:r>
    </w:p>
    <w:p w:rsidR="00082C86" w:rsidRPr="00E5504D" w:rsidRDefault="00082C86" w:rsidP="00E5504D">
      <w:pPr>
        <w:shd w:val="clear" w:color="auto" w:fill="FFFFFF"/>
        <w:spacing w:line="276" w:lineRule="auto"/>
        <w:ind w:left="14"/>
        <w:rPr>
          <w:color w:val="333333"/>
          <w:spacing w:val="-3"/>
          <w:sz w:val="22"/>
          <w:szCs w:val="22"/>
        </w:rPr>
      </w:pPr>
      <w:r w:rsidRPr="00E5504D">
        <w:rPr>
          <w:b/>
          <w:color w:val="333333"/>
          <w:spacing w:val="-3"/>
          <w:sz w:val="22"/>
          <w:szCs w:val="22"/>
        </w:rPr>
        <w:t>PROFESSOR</w:t>
      </w:r>
      <w:r w:rsidRPr="00E5504D">
        <w:rPr>
          <w:color w:val="333333"/>
          <w:spacing w:val="-3"/>
          <w:sz w:val="22"/>
          <w:szCs w:val="22"/>
        </w:rPr>
        <w:t>:  Sally Everson</w:t>
      </w:r>
    </w:p>
    <w:p w:rsidR="00D7275F" w:rsidRPr="00E5504D" w:rsidRDefault="00AA2839" w:rsidP="00E5504D">
      <w:pPr>
        <w:shd w:val="clear" w:color="auto" w:fill="FFFFFF"/>
        <w:spacing w:line="276" w:lineRule="auto"/>
        <w:ind w:left="1350" w:hanging="1350"/>
        <w:rPr>
          <w:color w:val="333333"/>
          <w:spacing w:val="-3"/>
          <w:sz w:val="22"/>
          <w:szCs w:val="22"/>
        </w:rPr>
      </w:pPr>
      <w:r w:rsidRPr="00E5504D">
        <w:rPr>
          <w:b/>
          <w:color w:val="333333"/>
          <w:spacing w:val="-3"/>
          <w:sz w:val="22"/>
          <w:szCs w:val="22"/>
        </w:rPr>
        <w:t>CONTACT</w:t>
      </w:r>
      <w:r w:rsidRPr="00E5504D">
        <w:rPr>
          <w:color w:val="333333"/>
          <w:spacing w:val="-3"/>
          <w:sz w:val="22"/>
          <w:szCs w:val="22"/>
        </w:rPr>
        <w:t xml:space="preserve">:  </w:t>
      </w:r>
      <w:r w:rsidR="002169E6" w:rsidRPr="00FD43D4">
        <w:rPr>
          <w:spacing w:val="-3"/>
          <w:sz w:val="22"/>
          <w:szCs w:val="22"/>
        </w:rPr>
        <w:t>professorsallyeverson@gmail.com</w:t>
      </w:r>
      <w:r w:rsidR="00D7275F" w:rsidRPr="00E5504D">
        <w:rPr>
          <w:color w:val="333333"/>
          <w:spacing w:val="-3"/>
          <w:sz w:val="22"/>
          <w:szCs w:val="22"/>
        </w:rPr>
        <w:t xml:space="preserve"> / leave message with receptionist at: 787-288-1100, or in </w:t>
      </w:r>
      <w:r w:rsidR="00D7275F" w:rsidRPr="00E5504D">
        <w:rPr>
          <w:i/>
          <w:color w:val="333333"/>
          <w:spacing w:val="-3"/>
          <w:sz w:val="22"/>
          <w:szCs w:val="22"/>
        </w:rPr>
        <w:t xml:space="preserve">el </w:t>
      </w:r>
      <w:proofErr w:type="spellStart"/>
      <w:r w:rsidR="00D7275F" w:rsidRPr="00E5504D">
        <w:rPr>
          <w:i/>
          <w:color w:val="333333"/>
          <w:spacing w:val="-3"/>
          <w:sz w:val="22"/>
          <w:szCs w:val="22"/>
        </w:rPr>
        <w:t>buzón</w:t>
      </w:r>
      <w:proofErr w:type="spellEnd"/>
      <w:r w:rsidR="00D7275F" w:rsidRPr="00E5504D">
        <w:rPr>
          <w:color w:val="333333"/>
          <w:spacing w:val="-3"/>
          <w:sz w:val="22"/>
          <w:szCs w:val="22"/>
        </w:rPr>
        <w:t>.</w:t>
      </w:r>
    </w:p>
    <w:p w:rsidR="00082C86" w:rsidRPr="00700CD8" w:rsidRDefault="00D7275F" w:rsidP="00E5504D">
      <w:pPr>
        <w:shd w:val="clear" w:color="auto" w:fill="FFFFFF"/>
        <w:spacing w:line="276" w:lineRule="auto"/>
        <w:ind w:left="14"/>
        <w:rPr>
          <w:color w:val="333333"/>
          <w:spacing w:val="-3"/>
          <w:sz w:val="22"/>
          <w:szCs w:val="22"/>
          <w:lang w:val="es-PR"/>
        </w:rPr>
      </w:pPr>
      <w:r w:rsidRPr="00700CD8">
        <w:rPr>
          <w:b/>
          <w:color w:val="333333"/>
          <w:spacing w:val="-3"/>
          <w:sz w:val="22"/>
          <w:szCs w:val="22"/>
          <w:lang w:val="es-PR"/>
        </w:rPr>
        <w:t>OFFICE HOURS</w:t>
      </w:r>
      <w:proofErr w:type="gramStart"/>
      <w:r w:rsidR="00263E76" w:rsidRPr="00700CD8">
        <w:rPr>
          <w:color w:val="333333"/>
          <w:spacing w:val="-3"/>
          <w:sz w:val="22"/>
          <w:szCs w:val="22"/>
          <w:lang w:val="es-PR"/>
        </w:rPr>
        <w:t xml:space="preserve">:  </w:t>
      </w:r>
      <w:r w:rsidR="00700CD8" w:rsidRPr="00700CD8">
        <w:rPr>
          <w:color w:val="333333"/>
          <w:spacing w:val="-3"/>
          <w:sz w:val="22"/>
          <w:szCs w:val="22"/>
          <w:lang w:val="es-PR"/>
        </w:rPr>
        <w:t>M</w:t>
      </w:r>
      <w:proofErr w:type="gramEnd"/>
      <w:r w:rsidR="00700CD8" w:rsidRPr="00700CD8">
        <w:rPr>
          <w:color w:val="333333"/>
          <w:spacing w:val="-3"/>
          <w:sz w:val="22"/>
          <w:szCs w:val="22"/>
          <w:lang w:val="es-PR"/>
        </w:rPr>
        <w:t xml:space="preserve">-W 8:00-9:00 am, 1:30 – 2:00 pm, </w:t>
      </w:r>
      <w:r w:rsidR="00263E76" w:rsidRPr="00700CD8">
        <w:rPr>
          <w:color w:val="333333"/>
          <w:spacing w:val="-3"/>
          <w:sz w:val="22"/>
          <w:szCs w:val="22"/>
          <w:lang w:val="es-PR"/>
        </w:rPr>
        <w:t>T-</w:t>
      </w:r>
      <w:r w:rsidRPr="00700CD8">
        <w:rPr>
          <w:color w:val="333333"/>
          <w:spacing w:val="-3"/>
          <w:sz w:val="22"/>
          <w:szCs w:val="22"/>
          <w:lang w:val="es-PR"/>
        </w:rPr>
        <w:t xml:space="preserve">R </w:t>
      </w:r>
      <w:r w:rsidR="00700CD8" w:rsidRPr="00700CD8">
        <w:rPr>
          <w:color w:val="333333"/>
          <w:spacing w:val="-3"/>
          <w:sz w:val="22"/>
          <w:szCs w:val="22"/>
          <w:lang w:val="es-PR"/>
        </w:rPr>
        <w:t>8:00 – 9:00 AM, 12:00-2:0</w:t>
      </w:r>
      <w:r w:rsidR="00263E76" w:rsidRPr="00700CD8">
        <w:rPr>
          <w:color w:val="333333"/>
          <w:spacing w:val="-3"/>
          <w:sz w:val="22"/>
          <w:szCs w:val="22"/>
          <w:lang w:val="es-PR"/>
        </w:rPr>
        <w:t>0 PM</w:t>
      </w:r>
      <w:r w:rsidRPr="00700CD8">
        <w:rPr>
          <w:color w:val="333333"/>
          <w:spacing w:val="-3"/>
          <w:sz w:val="22"/>
          <w:szCs w:val="22"/>
          <w:lang w:val="es-PR"/>
        </w:rPr>
        <w:t xml:space="preserve">, </w:t>
      </w:r>
      <w:r w:rsidR="00263E76" w:rsidRPr="00700CD8">
        <w:rPr>
          <w:i/>
          <w:color w:val="333333"/>
          <w:spacing w:val="-3"/>
          <w:sz w:val="22"/>
          <w:szCs w:val="22"/>
          <w:lang w:val="es-PR"/>
        </w:rPr>
        <w:t>5</w:t>
      </w:r>
      <w:r w:rsidR="00263E76" w:rsidRPr="00700CD8">
        <w:rPr>
          <w:i/>
          <w:color w:val="333333"/>
          <w:spacing w:val="-3"/>
          <w:sz w:val="22"/>
          <w:szCs w:val="22"/>
          <w:vertAlign w:val="superscript"/>
          <w:lang w:val="es-PR"/>
        </w:rPr>
        <w:t>to</w:t>
      </w:r>
      <w:r w:rsidRPr="00700CD8">
        <w:rPr>
          <w:i/>
          <w:color w:val="333333"/>
          <w:spacing w:val="-3"/>
          <w:sz w:val="22"/>
          <w:szCs w:val="22"/>
          <w:lang w:val="es-PR"/>
        </w:rPr>
        <w:t xml:space="preserve"> Piso</w:t>
      </w:r>
      <w:r w:rsidR="00DC26B5" w:rsidRPr="00700CD8">
        <w:rPr>
          <w:i/>
          <w:color w:val="333333"/>
          <w:spacing w:val="-3"/>
          <w:sz w:val="22"/>
          <w:szCs w:val="22"/>
          <w:lang w:val="es-PR"/>
        </w:rPr>
        <w:t>,</w:t>
      </w:r>
      <w:r w:rsidR="002169E6" w:rsidRPr="00700CD8">
        <w:rPr>
          <w:i/>
          <w:color w:val="333333"/>
          <w:spacing w:val="-3"/>
          <w:sz w:val="22"/>
          <w:szCs w:val="22"/>
          <w:lang w:val="es-PR"/>
        </w:rPr>
        <w:t xml:space="preserve"> </w:t>
      </w:r>
      <w:r w:rsidR="00263E76" w:rsidRPr="00700CD8">
        <w:rPr>
          <w:i/>
          <w:color w:val="333333"/>
          <w:spacing w:val="-3"/>
          <w:sz w:val="22"/>
          <w:szCs w:val="22"/>
          <w:lang w:val="es-PR"/>
        </w:rPr>
        <w:t xml:space="preserve">Sala </w:t>
      </w:r>
      <w:r w:rsidR="00700CD8" w:rsidRPr="00700CD8">
        <w:rPr>
          <w:i/>
          <w:color w:val="333333"/>
          <w:spacing w:val="-3"/>
          <w:sz w:val="22"/>
          <w:szCs w:val="22"/>
          <w:lang w:val="es-PR"/>
        </w:rPr>
        <w:t xml:space="preserve">para </w:t>
      </w:r>
      <w:r w:rsidR="00700CD8">
        <w:rPr>
          <w:i/>
          <w:color w:val="333333"/>
          <w:spacing w:val="-3"/>
          <w:sz w:val="22"/>
          <w:szCs w:val="22"/>
          <w:lang w:val="es-PR"/>
        </w:rPr>
        <w:t>d</w:t>
      </w:r>
      <w:r w:rsidR="00700CD8" w:rsidRPr="00700CD8">
        <w:rPr>
          <w:i/>
          <w:color w:val="333333"/>
          <w:spacing w:val="-3"/>
          <w:sz w:val="22"/>
          <w:szCs w:val="22"/>
          <w:lang w:val="es-PR"/>
        </w:rPr>
        <w:t xml:space="preserve">esarrollo </w:t>
      </w:r>
      <w:r w:rsidR="00700CD8">
        <w:rPr>
          <w:i/>
          <w:color w:val="333333"/>
          <w:spacing w:val="-3"/>
          <w:sz w:val="22"/>
          <w:szCs w:val="22"/>
          <w:lang w:val="es-PR"/>
        </w:rPr>
        <w:t xml:space="preserve">e investigación </w:t>
      </w:r>
      <w:r w:rsidR="00263E76" w:rsidRPr="00700CD8">
        <w:rPr>
          <w:i/>
          <w:color w:val="333333"/>
          <w:spacing w:val="-3"/>
          <w:sz w:val="22"/>
          <w:szCs w:val="22"/>
          <w:lang w:val="es-PR"/>
        </w:rPr>
        <w:t xml:space="preserve">de Facultad </w:t>
      </w:r>
    </w:p>
    <w:p w:rsidR="00EB6A0C" w:rsidRPr="00700CD8" w:rsidRDefault="00EB6A0C">
      <w:pPr>
        <w:widowControl/>
        <w:autoSpaceDE/>
        <w:autoSpaceDN/>
        <w:adjustRightInd/>
        <w:spacing w:after="200" w:line="276" w:lineRule="auto"/>
        <w:rPr>
          <w:color w:val="333333"/>
          <w:spacing w:val="-3"/>
          <w:sz w:val="22"/>
          <w:szCs w:val="22"/>
          <w:lang w:val="es-PR"/>
        </w:rPr>
      </w:pPr>
    </w:p>
    <w:p w:rsidR="00EB6A0C" w:rsidRPr="00E5504D" w:rsidRDefault="00EB6A0C" w:rsidP="00EB6A0C">
      <w:pPr>
        <w:shd w:val="clear" w:color="auto" w:fill="FFFFFF"/>
        <w:ind w:left="72"/>
        <w:rPr>
          <w:b/>
          <w:sz w:val="22"/>
          <w:szCs w:val="22"/>
        </w:rPr>
      </w:pPr>
      <w:r w:rsidRPr="00E5504D">
        <w:rPr>
          <w:b/>
          <w:color w:val="333333"/>
          <w:spacing w:val="2"/>
          <w:sz w:val="22"/>
          <w:szCs w:val="22"/>
        </w:rPr>
        <w:t>I.    Course Description:</w:t>
      </w:r>
    </w:p>
    <w:p w:rsidR="000C1DA2" w:rsidRPr="00E5504D" w:rsidRDefault="00EB6A0C" w:rsidP="00A659AC">
      <w:pPr>
        <w:shd w:val="clear" w:color="auto" w:fill="FFFFFF"/>
        <w:spacing w:before="130"/>
        <w:ind w:left="540"/>
        <w:rPr>
          <w:color w:val="333333"/>
          <w:spacing w:val="-2"/>
          <w:sz w:val="22"/>
          <w:szCs w:val="22"/>
        </w:rPr>
      </w:pPr>
      <w:r w:rsidRPr="00E5504D">
        <w:rPr>
          <w:color w:val="333333"/>
          <w:spacing w:val="-3"/>
          <w:sz w:val="22"/>
          <w:szCs w:val="22"/>
        </w:rPr>
        <w:t xml:space="preserve">This course is designed for those students who have completed the </w:t>
      </w:r>
      <w:r w:rsidRPr="00E5504D">
        <w:rPr>
          <w:color w:val="333333"/>
          <w:spacing w:val="-2"/>
          <w:sz w:val="22"/>
          <w:szCs w:val="22"/>
        </w:rPr>
        <w:t>first year basic cours</w:t>
      </w:r>
      <w:r w:rsidR="0025699B">
        <w:rPr>
          <w:color w:val="333333"/>
          <w:spacing w:val="-2"/>
          <w:sz w:val="22"/>
          <w:szCs w:val="22"/>
        </w:rPr>
        <w:t>e of Eng. 101-102, Eng. 103-104</w:t>
      </w:r>
      <w:r w:rsidRPr="00E5504D">
        <w:rPr>
          <w:color w:val="333333"/>
          <w:spacing w:val="-2"/>
          <w:sz w:val="22"/>
          <w:szCs w:val="22"/>
        </w:rPr>
        <w:t xml:space="preserve">. </w:t>
      </w:r>
    </w:p>
    <w:p w:rsidR="000C1DA2" w:rsidRPr="00E5504D" w:rsidRDefault="000C1DA2" w:rsidP="00FF2949">
      <w:pPr>
        <w:shd w:val="clear" w:color="auto" w:fill="FFFFFF"/>
        <w:spacing w:before="130"/>
        <w:ind w:left="540"/>
        <w:jc w:val="both"/>
        <w:rPr>
          <w:color w:val="333333"/>
          <w:spacing w:val="-2"/>
          <w:sz w:val="22"/>
          <w:szCs w:val="22"/>
        </w:rPr>
      </w:pPr>
      <w:r w:rsidRPr="00E5504D">
        <w:rPr>
          <w:color w:val="333333"/>
          <w:spacing w:val="-2"/>
          <w:sz w:val="22"/>
          <w:szCs w:val="22"/>
        </w:rPr>
        <w:t xml:space="preserve">This course offers an introduction to literary fiction and literary analysis through the study of literary genres. This course emphasizes the two major literary forms: short story and the novel. Through a selection of readings, students will be familiarized with formal elements of fiction and the basic tools for analysis of texts. Some of the </w:t>
      </w:r>
      <w:r w:rsidR="00997734" w:rsidRPr="00E5504D">
        <w:rPr>
          <w:color w:val="333333"/>
          <w:spacing w:val="-2"/>
          <w:sz w:val="22"/>
          <w:szCs w:val="22"/>
        </w:rPr>
        <w:t xml:space="preserve">types </w:t>
      </w:r>
      <w:r w:rsidRPr="00E5504D">
        <w:rPr>
          <w:color w:val="333333"/>
          <w:spacing w:val="-2"/>
          <w:sz w:val="22"/>
          <w:szCs w:val="22"/>
        </w:rPr>
        <w:t xml:space="preserve">to be studied include traditional stories expressed as fable, fairy tale, </w:t>
      </w:r>
      <w:r w:rsidR="00FF2949" w:rsidRPr="00E5504D">
        <w:rPr>
          <w:color w:val="333333"/>
          <w:spacing w:val="-2"/>
          <w:sz w:val="22"/>
          <w:szCs w:val="22"/>
        </w:rPr>
        <w:t xml:space="preserve">legend, and myth, </w:t>
      </w:r>
      <w:r w:rsidR="00997734" w:rsidRPr="00E5504D">
        <w:rPr>
          <w:color w:val="333333"/>
          <w:spacing w:val="-2"/>
          <w:sz w:val="22"/>
          <w:szCs w:val="22"/>
        </w:rPr>
        <w:t xml:space="preserve">as well as </w:t>
      </w:r>
      <w:r w:rsidR="00FF2949" w:rsidRPr="00E5504D">
        <w:rPr>
          <w:color w:val="333333"/>
          <w:spacing w:val="-2"/>
          <w:sz w:val="22"/>
          <w:szCs w:val="22"/>
        </w:rPr>
        <w:t>the modern short story</w:t>
      </w:r>
      <w:r w:rsidRPr="00E5504D">
        <w:rPr>
          <w:color w:val="333333"/>
          <w:spacing w:val="-2"/>
          <w:sz w:val="22"/>
          <w:szCs w:val="22"/>
        </w:rPr>
        <w:t xml:space="preserve"> </w:t>
      </w:r>
      <w:r w:rsidR="00997734" w:rsidRPr="00E5504D">
        <w:rPr>
          <w:color w:val="333333"/>
          <w:spacing w:val="-2"/>
          <w:sz w:val="22"/>
          <w:szCs w:val="22"/>
        </w:rPr>
        <w:t xml:space="preserve">and the novel. </w:t>
      </w:r>
      <w:r w:rsidRPr="00E5504D">
        <w:rPr>
          <w:color w:val="333333"/>
          <w:spacing w:val="-2"/>
          <w:sz w:val="22"/>
          <w:szCs w:val="22"/>
        </w:rPr>
        <w:t xml:space="preserve"> </w:t>
      </w:r>
      <w:r w:rsidR="00997734" w:rsidRPr="00E5504D">
        <w:rPr>
          <w:color w:val="333333"/>
          <w:spacing w:val="-2"/>
          <w:sz w:val="22"/>
          <w:szCs w:val="22"/>
        </w:rPr>
        <w:t xml:space="preserve">The course aims to survey a </w:t>
      </w:r>
      <w:r w:rsidRPr="00E5504D">
        <w:rPr>
          <w:color w:val="333333"/>
          <w:spacing w:val="-2"/>
          <w:sz w:val="22"/>
          <w:szCs w:val="22"/>
        </w:rPr>
        <w:t xml:space="preserve">variety of subgenres (historical </w:t>
      </w:r>
      <w:r w:rsidR="00997734" w:rsidRPr="00E5504D">
        <w:rPr>
          <w:color w:val="333333"/>
          <w:spacing w:val="-2"/>
          <w:sz w:val="22"/>
          <w:szCs w:val="22"/>
        </w:rPr>
        <w:t>fiction, realistic fiction, fan</w:t>
      </w:r>
      <w:r w:rsidRPr="00E5504D">
        <w:rPr>
          <w:color w:val="333333"/>
          <w:spacing w:val="-2"/>
          <w:sz w:val="22"/>
          <w:szCs w:val="22"/>
        </w:rPr>
        <w:t>t</w:t>
      </w:r>
      <w:r w:rsidR="00997734" w:rsidRPr="00E5504D">
        <w:rPr>
          <w:color w:val="333333"/>
          <w:spacing w:val="-2"/>
          <w:sz w:val="22"/>
          <w:szCs w:val="22"/>
        </w:rPr>
        <w:t>a</w:t>
      </w:r>
      <w:r w:rsidRPr="00E5504D">
        <w:rPr>
          <w:color w:val="333333"/>
          <w:spacing w:val="-2"/>
          <w:sz w:val="22"/>
          <w:szCs w:val="22"/>
        </w:rPr>
        <w:t xml:space="preserve">sy, mystery, science fiction) and contexts (historical, cultural, social, political, and economic). Contemporary </w:t>
      </w:r>
      <w:r w:rsidR="00F80F61" w:rsidRPr="00E5504D">
        <w:rPr>
          <w:color w:val="333333"/>
          <w:spacing w:val="-2"/>
          <w:sz w:val="22"/>
          <w:szCs w:val="22"/>
        </w:rPr>
        <w:t xml:space="preserve">emerging </w:t>
      </w:r>
      <w:r w:rsidR="008D0EBA">
        <w:rPr>
          <w:color w:val="333333"/>
          <w:spacing w:val="-2"/>
          <w:sz w:val="22"/>
          <w:szCs w:val="22"/>
        </w:rPr>
        <w:t xml:space="preserve">digital </w:t>
      </w:r>
      <w:r w:rsidRPr="00E5504D">
        <w:rPr>
          <w:color w:val="333333"/>
          <w:spacing w:val="-2"/>
          <w:sz w:val="22"/>
          <w:szCs w:val="22"/>
        </w:rPr>
        <w:t xml:space="preserve">forms such as graphic </w:t>
      </w:r>
      <w:r w:rsidR="005864B8" w:rsidRPr="00E5504D">
        <w:rPr>
          <w:color w:val="333333"/>
          <w:spacing w:val="-2"/>
          <w:sz w:val="22"/>
          <w:szCs w:val="22"/>
        </w:rPr>
        <w:t>fiction</w:t>
      </w:r>
      <w:r w:rsidRPr="00E5504D">
        <w:rPr>
          <w:color w:val="333333"/>
          <w:spacing w:val="-2"/>
          <w:sz w:val="22"/>
          <w:szCs w:val="22"/>
        </w:rPr>
        <w:t xml:space="preserve">, micro fiction, fan fiction, and </w:t>
      </w:r>
      <w:r w:rsidR="00781A77" w:rsidRPr="00E5504D">
        <w:rPr>
          <w:color w:val="333333"/>
          <w:spacing w:val="-2"/>
          <w:sz w:val="22"/>
          <w:szCs w:val="22"/>
        </w:rPr>
        <w:t xml:space="preserve">flash fiction </w:t>
      </w:r>
      <w:r w:rsidR="00F80F61" w:rsidRPr="00E5504D">
        <w:rPr>
          <w:color w:val="333333"/>
          <w:spacing w:val="-2"/>
          <w:sz w:val="22"/>
          <w:szCs w:val="22"/>
        </w:rPr>
        <w:t xml:space="preserve">will </w:t>
      </w:r>
      <w:r w:rsidRPr="00E5504D">
        <w:rPr>
          <w:color w:val="333333"/>
          <w:spacing w:val="-2"/>
          <w:sz w:val="22"/>
          <w:szCs w:val="22"/>
        </w:rPr>
        <w:t>also be discussed</w:t>
      </w:r>
      <w:r w:rsidR="00F80F61" w:rsidRPr="00E5504D">
        <w:rPr>
          <w:color w:val="333333"/>
          <w:spacing w:val="-2"/>
          <w:sz w:val="22"/>
          <w:szCs w:val="22"/>
        </w:rPr>
        <w:t xml:space="preserve"> and related</w:t>
      </w:r>
      <w:r w:rsidR="00017357" w:rsidRPr="00E5504D">
        <w:rPr>
          <w:color w:val="333333"/>
          <w:spacing w:val="-2"/>
          <w:sz w:val="22"/>
          <w:szCs w:val="22"/>
        </w:rPr>
        <w:t xml:space="preserve"> to traditional genres and formats (text</w:t>
      </w:r>
      <w:r w:rsidR="00CD1A5D" w:rsidRPr="00E5504D">
        <w:rPr>
          <w:color w:val="333333"/>
          <w:spacing w:val="-2"/>
          <w:sz w:val="22"/>
          <w:szCs w:val="22"/>
        </w:rPr>
        <w:t>ual</w:t>
      </w:r>
      <w:r w:rsidR="00017357" w:rsidRPr="00E5504D">
        <w:rPr>
          <w:color w:val="333333"/>
          <w:spacing w:val="-2"/>
          <w:sz w:val="22"/>
          <w:szCs w:val="22"/>
        </w:rPr>
        <w:t xml:space="preserve"> and </w:t>
      </w:r>
      <w:r w:rsidR="00CD1A5D" w:rsidRPr="00E5504D">
        <w:rPr>
          <w:color w:val="333333"/>
          <w:spacing w:val="-2"/>
          <w:sz w:val="22"/>
          <w:szCs w:val="22"/>
        </w:rPr>
        <w:t>audio-visual</w:t>
      </w:r>
      <w:r w:rsidR="00017357" w:rsidRPr="00E5504D">
        <w:rPr>
          <w:color w:val="333333"/>
          <w:spacing w:val="-2"/>
          <w:sz w:val="22"/>
          <w:szCs w:val="22"/>
        </w:rPr>
        <w:t>)</w:t>
      </w:r>
      <w:r w:rsidRPr="00E5504D">
        <w:rPr>
          <w:color w:val="333333"/>
          <w:spacing w:val="-2"/>
          <w:sz w:val="22"/>
          <w:szCs w:val="22"/>
        </w:rPr>
        <w:t>.</w:t>
      </w:r>
    </w:p>
    <w:p w:rsidR="00606244" w:rsidRPr="00E5504D" w:rsidRDefault="00606244" w:rsidP="00EB6A0C">
      <w:pPr>
        <w:shd w:val="clear" w:color="auto" w:fill="FFFFFF"/>
        <w:tabs>
          <w:tab w:val="left" w:pos="269"/>
        </w:tabs>
        <w:rPr>
          <w:b/>
          <w:color w:val="333333"/>
          <w:spacing w:val="-16"/>
          <w:sz w:val="22"/>
          <w:szCs w:val="22"/>
        </w:rPr>
      </w:pPr>
    </w:p>
    <w:p w:rsidR="00EB6A0C" w:rsidRPr="00E5504D" w:rsidRDefault="00EB6A0C" w:rsidP="00EB6A0C">
      <w:pPr>
        <w:shd w:val="clear" w:color="auto" w:fill="FFFFFF"/>
        <w:tabs>
          <w:tab w:val="left" w:pos="269"/>
        </w:tabs>
        <w:rPr>
          <w:sz w:val="22"/>
          <w:szCs w:val="22"/>
        </w:rPr>
      </w:pPr>
      <w:r w:rsidRPr="00E5504D">
        <w:rPr>
          <w:b/>
          <w:color w:val="333333"/>
          <w:spacing w:val="-16"/>
          <w:sz w:val="22"/>
          <w:szCs w:val="22"/>
        </w:rPr>
        <w:t>II.</w:t>
      </w:r>
      <w:r w:rsidRPr="00E5504D">
        <w:rPr>
          <w:b/>
          <w:color w:val="333333"/>
          <w:sz w:val="22"/>
          <w:szCs w:val="22"/>
        </w:rPr>
        <w:tab/>
      </w:r>
      <w:r w:rsidR="00A659AC" w:rsidRPr="00E5504D">
        <w:rPr>
          <w:b/>
          <w:color w:val="333333"/>
          <w:sz w:val="22"/>
          <w:szCs w:val="22"/>
        </w:rPr>
        <w:t xml:space="preserve">  </w:t>
      </w:r>
      <w:r w:rsidRPr="00E5504D">
        <w:rPr>
          <w:b/>
          <w:color w:val="333333"/>
          <w:spacing w:val="-7"/>
          <w:sz w:val="22"/>
          <w:szCs w:val="22"/>
        </w:rPr>
        <w:t>Course Justification:</w:t>
      </w:r>
    </w:p>
    <w:p w:rsidR="00EB6A0C" w:rsidRPr="00E5504D" w:rsidRDefault="00997734" w:rsidP="00FF2949">
      <w:pPr>
        <w:shd w:val="clear" w:color="auto" w:fill="FFFFFF"/>
        <w:ind w:left="450"/>
        <w:jc w:val="both"/>
        <w:rPr>
          <w:sz w:val="22"/>
          <w:szCs w:val="22"/>
        </w:rPr>
      </w:pPr>
      <w:r w:rsidRPr="00E5504D">
        <w:rPr>
          <w:color w:val="333333"/>
          <w:spacing w:val="2"/>
          <w:sz w:val="22"/>
          <w:szCs w:val="22"/>
        </w:rPr>
        <w:t xml:space="preserve">The purpose of this course is to provide the basic skills to understand and appreciate literary texts through myriad historical periods up to including the present era.  Reading literary and popular fiction provokes critical thinking, </w:t>
      </w:r>
      <w:r w:rsidR="00EE2D0E" w:rsidRPr="00E5504D">
        <w:rPr>
          <w:color w:val="333333"/>
          <w:spacing w:val="2"/>
          <w:sz w:val="22"/>
          <w:szCs w:val="22"/>
        </w:rPr>
        <w:t>helping students develop</w:t>
      </w:r>
      <w:r w:rsidRPr="00E5504D">
        <w:rPr>
          <w:color w:val="333333"/>
          <w:spacing w:val="2"/>
          <w:sz w:val="22"/>
          <w:szCs w:val="22"/>
        </w:rPr>
        <w:t xml:space="preserve"> the necessary background </w:t>
      </w:r>
      <w:r w:rsidR="00811FB0" w:rsidRPr="00E5504D">
        <w:rPr>
          <w:color w:val="333333"/>
          <w:spacing w:val="2"/>
          <w:sz w:val="22"/>
          <w:szCs w:val="22"/>
        </w:rPr>
        <w:t xml:space="preserve">knowledge </w:t>
      </w:r>
      <w:r w:rsidRPr="00E5504D">
        <w:rPr>
          <w:color w:val="333333"/>
          <w:spacing w:val="2"/>
          <w:sz w:val="22"/>
          <w:szCs w:val="22"/>
        </w:rPr>
        <w:t xml:space="preserve">to appreciate and evaluate contemporary </w:t>
      </w:r>
      <w:r w:rsidR="008C0285" w:rsidRPr="00E5504D">
        <w:rPr>
          <w:color w:val="333333"/>
          <w:spacing w:val="2"/>
          <w:sz w:val="22"/>
          <w:szCs w:val="22"/>
        </w:rPr>
        <w:t>cultural works</w:t>
      </w:r>
      <w:r w:rsidR="008D0EBA">
        <w:rPr>
          <w:color w:val="333333"/>
          <w:spacing w:val="2"/>
          <w:sz w:val="22"/>
          <w:szCs w:val="22"/>
        </w:rPr>
        <w:t xml:space="preserve"> of fiction</w:t>
      </w:r>
      <w:r w:rsidRPr="00E5504D">
        <w:rPr>
          <w:color w:val="333333"/>
          <w:spacing w:val="2"/>
          <w:sz w:val="22"/>
          <w:szCs w:val="22"/>
        </w:rPr>
        <w:t xml:space="preserve">.  </w:t>
      </w:r>
    </w:p>
    <w:p w:rsidR="00EB6A0C" w:rsidRPr="00E5504D" w:rsidRDefault="00EB6A0C" w:rsidP="00EB6A0C">
      <w:pPr>
        <w:shd w:val="clear" w:color="auto" w:fill="FFFFFF"/>
        <w:tabs>
          <w:tab w:val="left" w:pos="456"/>
        </w:tabs>
        <w:spacing w:before="269"/>
        <w:ind w:left="43"/>
        <w:rPr>
          <w:b/>
          <w:color w:val="333333"/>
          <w:spacing w:val="-3"/>
          <w:sz w:val="22"/>
          <w:szCs w:val="22"/>
        </w:rPr>
      </w:pPr>
      <w:r w:rsidRPr="00E5504D">
        <w:rPr>
          <w:b/>
          <w:color w:val="333333"/>
          <w:spacing w:val="-9"/>
          <w:sz w:val="22"/>
          <w:szCs w:val="22"/>
        </w:rPr>
        <w:t>III.</w:t>
      </w:r>
      <w:r w:rsidRPr="00E5504D">
        <w:rPr>
          <w:b/>
          <w:color w:val="333333"/>
          <w:sz w:val="22"/>
          <w:szCs w:val="22"/>
        </w:rPr>
        <w:tab/>
      </w:r>
      <w:r w:rsidRPr="00E5504D">
        <w:rPr>
          <w:b/>
          <w:color w:val="333333"/>
          <w:spacing w:val="-3"/>
          <w:sz w:val="22"/>
          <w:szCs w:val="22"/>
        </w:rPr>
        <w:t>General Objectives:</w:t>
      </w:r>
    </w:p>
    <w:p w:rsidR="00EB6A0C" w:rsidRPr="00E5504D" w:rsidRDefault="00EB6A0C" w:rsidP="00EB6A0C">
      <w:pPr>
        <w:shd w:val="clear" w:color="auto" w:fill="FFFFFF"/>
        <w:ind w:left="537"/>
        <w:rPr>
          <w:color w:val="333333"/>
          <w:spacing w:val="-2"/>
          <w:sz w:val="22"/>
          <w:szCs w:val="22"/>
        </w:rPr>
      </w:pPr>
    </w:p>
    <w:p w:rsidR="00EB6A0C" w:rsidRPr="00E5504D" w:rsidRDefault="00EB6A0C" w:rsidP="00EB6A0C">
      <w:pPr>
        <w:shd w:val="clear" w:color="auto" w:fill="FFFFFF"/>
        <w:ind w:left="537"/>
        <w:rPr>
          <w:sz w:val="22"/>
          <w:szCs w:val="22"/>
        </w:rPr>
      </w:pPr>
      <w:r w:rsidRPr="00E5504D">
        <w:rPr>
          <w:color w:val="333333"/>
          <w:spacing w:val="-2"/>
          <w:sz w:val="22"/>
          <w:szCs w:val="22"/>
        </w:rPr>
        <w:t>At the end of the course the students will:</w:t>
      </w:r>
    </w:p>
    <w:p w:rsidR="00EB6A0C" w:rsidRPr="00E5504D" w:rsidRDefault="00811FB0" w:rsidP="00EB6A0C">
      <w:pPr>
        <w:numPr>
          <w:ilvl w:val="0"/>
          <w:numId w:val="2"/>
        </w:numPr>
        <w:shd w:val="clear" w:color="auto" w:fill="FFFFFF"/>
        <w:tabs>
          <w:tab w:val="left" w:pos="336"/>
        </w:tabs>
        <w:ind w:left="556"/>
        <w:rPr>
          <w:color w:val="333333"/>
          <w:spacing w:val="-23"/>
          <w:sz w:val="22"/>
          <w:szCs w:val="22"/>
        </w:rPr>
      </w:pPr>
      <w:r w:rsidRPr="00E5504D">
        <w:rPr>
          <w:color w:val="333333"/>
          <w:spacing w:val="-2"/>
          <w:sz w:val="22"/>
          <w:szCs w:val="22"/>
        </w:rPr>
        <w:t xml:space="preserve">Recognize and analyze short stories and a novel </w:t>
      </w:r>
      <w:r w:rsidR="007F31E0">
        <w:rPr>
          <w:color w:val="333333"/>
          <w:spacing w:val="-2"/>
          <w:sz w:val="22"/>
          <w:szCs w:val="22"/>
        </w:rPr>
        <w:t xml:space="preserve">and various </w:t>
      </w:r>
      <w:r w:rsidRPr="00E5504D">
        <w:rPr>
          <w:color w:val="333333"/>
          <w:spacing w:val="-2"/>
          <w:sz w:val="22"/>
          <w:szCs w:val="22"/>
        </w:rPr>
        <w:t xml:space="preserve">literary </w:t>
      </w:r>
      <w:r w:rsidR="007F31E0">
        <w:rPr>
          <w:color w:val="333333"/>
          <w:spacing w:val="-2"/>
          <w:sz w:val="22"/>
          <w:szCs w:val="22"/>
        </w:rPr>
        <w:t>sub</w:t>
      </w:r>
      <w:r w:rsidRPr="00E5504D">
        <w:rPr>
          <w:color w:val="333333"/>
          <w:spacing w:val="-2"/>
          <w:sz w:val="22"/>
          <w:szCs w:val="22"/>
        </w:rPr>
        <w:t>genres</w:t>
      </w:r>
      <w:r w:rsidR="00EB6A0C" w:rsidRPr="00E5504D">
        <w:rPr>
          <w:color w:val="333333"/>
          <w:spacing w:val="-2"/>
          <w:sz w:val="22"/>
          <w:szCs w:val="22"/>
        </w:rPr>
        <w:t>.</w:t>
      </w:r>
    </w:p>
    <w:p w:rsidR="00EB6A0C" w:rsidRPr="00E5504D" w:rsidRDefault="00811FB0" w:rsidP="00EB6A0C">
      <w:pPr>
        <w:numPr>
          <w:ilvl w:val="0"/>
          <w:numId w:val="2"/>
        </w:numPr>
        <w:shd w:val="clear" w:color="auto" w:fill="FFFFFF"/>
        <w:tabs>
          <w:tab w:val="left" w:pos="336"/>
        </w:tabs>
        <w:spacing w:before="10"/>
        <w:ind w:left="556"/>
        <w:rPr>
          <w:color w:val="333333"/>
          <w:spacing w:val="-12"/>
          <w:sz w:val="22"/>
          <w:szCs w:val="22"/>
        </w:rPr>
      </w:pPr>
      <w:r w:rsidRPr="00E5504D">
        <w:rPr>
          <w:color w:val="333333"/>
          <w:spacing w:val="-2"/>
          <w:sz w:val="22"/>
          <w:szCs w:val="22"/>
        </w:rPr>
        <w:t xml:space="preserve">Read literary and popular fiction </w:t>
      </w:r>
      <w:r w:rsidR="00FF2949" w:rsidRPr="00E5504D">
        <w:rPr>
          <w:color w:val="333333"/>
          <w:spacing w:val="-2"/>
          <w:sz w:val="22"/>
          <w:szCs w:val="22"/>
        </w:rPr>
        <w:t xml:space="preserve">in English </w:t>
      </w:r>
      <w:r w:rsidRPr="00E5504D">
        <w:rPr>
          <w:color w:val="333333"/>
          <w:spacing w:val="-2"/>
          <w:sz w:val="22"/>
          <w:szCs w:val="22"/>
        </w:rPr>
        <w:t>for pleasure and enjoyment</w:t>
      </w:r>
      <w:r w:rsidR="00EB6A0C" w:rsidRPr="00E5504D">
        <w:rPr>
          <w:color w:val="333333"/>
          <w:spacing w:val="-2"/>
          <w:sz w:val="22"/>
          <w:szCs w:val="22"/>
        </w:rPr>
        <w:t>.</w:t>
      </w:r>
    </w:p>
    <w:p w:rsidR="00263E76" w:rsidRDefault="00811FB0" w:rsidP="00263E76">
      <w:pPr>
        <w:numPr>
          <w:ilvl w:val="0"/>
          <w:numId w:val="2"/>
        </w:numPr>
        <w:shd w:val="clear" w:color="auto" w:fill="FFFFFF"/>
        <w:tabs>
          <w:tab w:val="left" w:pos="336"/>
        </w:tabs>
        <w:ind w:left="556"/>
        <w:rPr>
          <w:color w:val="333333"/>
          <w:spacing w:val="-15"/>
          <w:sz w:val="22"/>
          <w:szCs w:val="22"/>
        </w:rPr>
      </w:pPr>
      <w:r w:rsidRPr="00E5504D">
        <w:rPr>
          <w:color w:val="333333"/>
          <w:spacing w:val="-3"/>
          <w:sz w:val="22"/>
          <w:szCs w:val="22"/>
        </w:rPr>
        <w:t>Develop an awareness of the importance of literary genres and subgenres</w:t>
      </w:r>
      <w:r w:rsidR="00EB6A0C" w:rsidRPr="00E5504D">
        <w:rPr>
          <w:color w:val="333333"/>
          <w:spacing w:val="-3"/>
          <w:sz w:val="22"/>
          <w:szCs w:val="22"/>
        </w:rPr>
        <w:t>.</w:t>
      </w:r>
    </w:p>
    <w:p w:rsidR="00EB6A0C" w:rsidRPr="00263E76" w:rsidRDefault="00811FB0" w:rsidP="00263E76">
      <w:pPr>
        <w:numPr>
          <w:ilvl w:val="0"/>
          <w:numId w:val="2"/>
        </w:numPr>
        <w:shd w:val="clear" w:color="auto" w:fill="FFFFFF"/>
        <w:tabs>
          <w:tab w:val="left" w:pos="336"/>
        </w:tabs>
        <w:ind w:left="556"/>
        <w:rPr>
          <w:color w:val="333333"/>
          <w:spacing w:val="-15"/>
          <w:sz w:val="22"/>
          <w:szCs w:val="22"/>
        </w:rPr>
      </w:pPr>
      <w:r w:rsidRPr="00263E76">
        <w:rPr>
          <w:color w:val="333333"/>
          <w:spacing w:val="-1"/>
          <w:sz w:val="22"/>
          <w:szCs w:val="22"/>
        </w:rPr>
        <w:t>Develop an awareness of the deeper values and insights that critical reading offers</w:t>
      </w:r>
      <w:r w:rsidR="00EB6A0C" w:rsidRPr="00263E76">
        <w:rPr>
          <w:color w:val="333333"/>
          <w:spacing w:val="-1"/>
          <w:sz w:val="22"/>
          <w:szCs w:val="22"/>
        </w:rPr>
        <w:t>.</w:t>
      </w:r>
    </w:p>
    <w:p w:rsidR="007F31E0" w:rsidRPr="00E5504D" w:rsidRDefault="007F31E0" w:rsidP="00811FB0">
      <w:pPr>
        <w:numPr>
          <w:ilvl w:val="0"/>
          <w:numId w:val="2"/>
        </w:numPr>
        <w:shd w:val="clear" w:color="auto" w:fill="FFFFFF"/>
        <w:tabs>
          <w:tab w:val="left" w:pos="336"/>
        </w:tabs>
        <w:ind w:left="900" w:hanging="344"/>
        <w:rPr>
          <w:color w:val="333333"/>
          <w:spacing w:val="-12"/>
          <w:sz w:val="22"/>
          <w:szCs w:val="22"/>
        </w:rPr>
      </w:pPr>
      <w:r>
        <w:rPr>
          <w:color w:val="333333"/>
          <w:spacing w:val="-1"/>
          <w:sz w:val="22"/>
          <w:szCs w:val="22"/>
        </w:rPr>
        <w:t>Share analysis and insights about literary fiction in an informed manner.</w:t>
      </w:r>
    </w:p>
    <w:p w:rsidR="00EB6A0C" w:rsidRPr="00E5504D" w:rsidRDefault="00811FB0" w:rsidP="00EB6A0C">
      <w:pPr>
        <w:numPr>
          <w:ilvl w:val="0"/>
          <w:numId w:val="2"/>
        </w:numPr>
        <w:shd w:val="clear" w:color="auto" w:fill="FFFFFF"/>
        <w:tabs>
          <w:tab w:val="left" w:pos="336"/>
        </w:tabs>
        <w:ind w:left="556"/>
        <w:rPr>
          <w:color w:val="333333"/>
          <w:spacing w:val="-18"/>
          <w:sz w:val="22"/>
          <w:szCs w:val="22"/>
        </w:rPr>
      </w:pPr>
      <w:r w:rsidRPr="00E5504D">
        <w:rPr>
          <w:color w:val="333333"/>
          <w:spacing w:val="-3"/>
          <w:sz w:val="22"/>
          <w:szCs w:val="22"/>
        </w:rPr>
        <w:lastRenderedPageBreak/>
        <w:t>Apply skills in this course to other subject fields and other types of texts</w:t>
      </w:r>
      <w:r w:rsidR="00F819F1">
        <w:rPr>
          <w:color w:val="333333"/>
          <w:spacing w:val="-3"/>
          <w:sz w:val="22"/>
          <w:szCs w:val="22"/>
        </w:rPr>
        <w:t xml:space="preserve"> or media</w:t>
      </w:r>
      <w:r w:rsidR="00EB6A0C" w:rsidRPr="00E5504D">
        <w:rPr>
          <w:color w:val="333333"/>
          <w:spacing w:val="-3"/>
          <w:sz w:val="22"/>
          <w:szCs w:val="22"/>
        </w:rPr>
        <w:t>.</w:t>
      </w:r>
    </w:p>
    <w:p w:rsidR="00EB6A0C" w:rsidRPr="00E5504D" w:rsidRDefault="00E5504D" w:rsidP="00EB6A0C">
      <w:pPr>
        <w:shd w:val="clear" w:color="auto" w:fill="FFFFFF"/>
        <w:tabs>
          <w:tab w:val="left" w:pos="456"/>
        </w:tabs>
        <w:spacing w:before="470"/>
        <w:ind w:left="43"/>
        <w:rPr>
          <w:b/>
          <w:sz w:val="22"/>
          <w:szCs w:val="22"/>
        </w:rPr>
      </w:pPr>
      <w:r>
        <w:rPr>
          <w:b/>
          <w:color w:val="333333"/>
          <w:spacing w:val="-12"/>
          <w:sz w:val="22"/>
          <w:szCs w:val="22"/>
        </w:rPr>
        <w:br w:type="page"/>
      </w:r>
      <w:r w:rsidR="00EB6A0C" w:rsidRPr="00E5504D">
        <w:rPr>
          <w:b/>
          <w:color w:val="333333"/>
          <w:spacing w:val="-12"/>
          <w:sz w:val="22"/>
          <w:szCs w:val="22"/>
        </w:rPr>
        <w:lastRenderedPageBreak/>
        <w:t>IV.</w:t>
      </w:r>
      <w:r w:rsidR="00EB6A0C" w:rsidRPr="00E5504D">
        <w:rPr>
          <w:b/>
          <w:color w:val="333333"/>
          <w:sz w:val="22"/>
          <w:szCs w:val="22"/>
        </w:rPr>
        <w:tab/>
      </w:r>
      <w:r w:rsidR="00EB6A0C" w:rsidRPr="00E5504D">
        <w:rPr>
          <w:b/>
          <w:color w:val="333333"/>
          <w:spacing w:val="-4"/>
          <w:sz w:val="22"/>
          <w:szCs w:val="22"/>
        </w:rPr>
        <w:t>Specific Objectives:</w:t>
      </w:r>
    </w:p>
    <w:p w:rsidR="00EB6A0C" w:rsidRPr="00E5504D" w:rsidRDefault="00937A97" w:rsidP="00EB6A0C">
      <w:pPr>
        <w:shd w:val="clear" w:color="auto" w:fill="FFFFFF"/>
        <w:spacing w:before="259"/>
        <w:ind w:left="485"/>
        <w:rPr>
          <w:sz w:val="22"/>
          <w:szCs w:val="22"/>
        </w:rPr>
      </w:pPr>
      <w:r w:rsidRPr="00E5504D">
        <w:rPr>
          <w:color w:val="333333"/>
          <w:spacing w:val="-2"/>
          <w:sz w:val="22"/>
          <w:szCs w:val="22"/>
        </w:rPr>
        <w:t xml:space="preserve">By </w:t>
      </w:r>
      <w:r w:rsidR="00EB6A0C" w:rsidRPr="00E5504D">
        <w:rPr>
          <w:color w:val="333333"/>
          <w:spacing w:val="-2"/>
          <w:sz w:val="22"/>
          <w:szCs w:val="22"/>
        </w:rPr>
        <w:t>the end of the course the students will:</w:t>
      </w:r>
    </w:p>
    <w:p w:rsidR="00EB6A0C" w:rsidRPr="00E5504D" w:rsidRDefault="00937A97" w:rsidP="00EB6A0C">
      <w:pPr>
        <w:numPr>
          <w:ilvl w:val="0"/>
          <w:numId w:val="3"/>
        </w:numPr>
        <w:shd w:val="clear" w:color="auto" w:fill="FFFFFF"/>
        <w:tabs>
          <w:tab w:val="left" w:pos="485"/>
        </w:tabs>
        <w:ind w:left="879" w:right="1613" w:hanging="394"/>
        <w:rPr>
          <w:color w:val="333333"/>
          <w:spacing w:val="-22"/>
          <w:sz w:val="22"/>
          <w:szCs w:val="22"/>
        </w:rPr>
      </w:pPr>
      <w:r w:rsidRPr="00E5504D">
        <w:rPr>
          <w:color w:val="333333"/>
          <w:spacing w:val="-5"/>
          <w:sz w:val="22"/>
          <w:szCs w:val="22"/>
        </w:rPr>
        <w:t xml:space="preserve">Identify and define elements of fiction: </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Title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Plot</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Conflict</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Setting</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Action</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Dialogue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Characterization</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Narrative point of view (narrative voice)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Theme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Figurative elements</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Tone</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Mood</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Style</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Symbolism</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Irony</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Allegory</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Unity</w:t>
      </w:r>
    </w:p>
    <w:p w:rsidR="00EB6A0C" w:rsidRPr="00E5504D" w:rsidRDefault="00937A97" w:rsidP="008143B8">
      <w:pPr>
        <w:numPr>
          <w:ilvl w:val="0"/>
          <w:numId w:val="3"/>
        </w:numPr>
        <w:shd w:val="clear" w:color="auto" w:fill="FFFFFF"/>
        <w:tabs>
          <w:tab w:val="left" w:pos="485"/>
        </w:tabs>
        <w:ind w:left="879" w:right="59" w:hanging="394"/>
        <w:rPr>
          <w:color w:val="333333"/>
          <w:spacing w:val="-15"/>
          <w:sz w:val="22"/>
          <w:szCs w:val="22"/>
        </w:rPr>
      </w:pPr>
      <w:r w:rsidRPr="00E5504D">
        <w:rPr>
          <w:color w:val="333333"/>
          <w:spacing w:val="-4"/>
          <w:sz w:val="22"/>
          <w:szCs w:val="22"/>
        </w:rPr>
        <w:t xml:space="preserve">Identify the </w:t>
      </w:r>
      <w:r w:rsidR="007350A5" w:rsidRPr="00E5504D">
        <w:rPr>
          <w:color w:val="333333"/>
          <w:spacing w:val="-4"/>
          <w:sz w:val="22"/>
          <w:szCs w:val="22"/>
        </w:rPr>
        <w:t>exposition, rising action, climax, falling action, and denouement of a story or novel.</w:t>
      </w:r>
    </w:p>
    <w:p w:rsidR="00EB6A0C" w:rsidRPr="00E5504D" w:rsidRDefault="007350A5" w:rsidP="00346903">
      <w:pPr>
        <w:numPr>
          <w:ilvl w:val="0"/>
          <w:numId w:val="3"/>
        </w:numPr>
        <w:shd w:val="clear" w:color="auto" w:fill="FFFFFF"/>
        <w:spacing w:before="58"/>
        <w:ind w:left="900" w:hanging="415"/>
        <w:rPr>
          <w:color w:val="333333"/>
          <w:spacing w:val="-12"/>
          <w:sz w:val="22"/>
          <w:szCs w:val="22"/>
        </w:rPr>
      </w:pPr>
      <w:r w:rsidRPr="00E5504D">
        <w:rPr>
          <w:color w:val="333333"/>
          <w:spacing w:val="-2"/>
          <w:sz w:val="22"/>
          <w:szCs w:val="22"/>
        </w:rPr>
        <w:t xml:space="preserve">Summarize the </w:t>
      </w:r>
      <w:r w:rsidR="00346903" w:rsidRPr="00E5504D">
        <w:rPr>
          <w:color w:val="333333"/>
          <w:spacing w:val="-2"/>
          <w:sz w:val="22"/>
          <w:szCs w:val="22"/>
        </w:rPr>
        <w:t xml:space="preserve">plot of a short story or novel </w:t>
      </w:r>
    </w:p>
    <w:p w:rsidR="00EB6A0C" w:rsidRPr="00E5504D" w:rsidRDefault="007350A5" w:rsidP="00EB6A0C">
      <w:pPr>
        <w:numPr>
          <w:ilvl w:val="0"/>
          <w:numId w:val="3"/>
        </w:numPr>
        <w:shd w:val="clear" w:color="auto" w:fill="FFFFFF"/>
        <w:tabs>
          <w:tab w:val="left" w:pos="485"/>
        </w:tabs>
        <w:ind w:left="485"/>
        <w:rPr>
          <w:color w:val="333333"/>
          <w:spacing w:val="-12"/>
          <w:sz w:val="22"/>
          <w:szCs w:val="22"/>
        </w:rPr>
      </w:pPr>
      <w:r w:rsidRPr="00E5504D">
        <w:rPr>
          <w:color w:val="333333"/>
          <w:spacing w:val="-3"/>
          <w:sz w:val="22"/>
          <w:szCs w:val="22"/>
        </w:rPr>
        <w:t>Determine the type of conflict in a short story or novel.</w:t>
      </w:r>
    </w:p>
    <w:p w:rsidR="00EB6A0C" w:rsidRPr="00E5504D" w:rsidRDefault="007350A5" w:rsidP="00EB6A0C">
      <w:pPr>
        <w:numPr>
          <w:ilvl w:val="0"/>
          <w:numId w:val="3"/>
        </w:numPr>
        <w:shd w:val="clear" w:color="auto" w:fill="FFFFFF"/>
        <w:tabs>
          <w:tab w:val="left" w:pos="485"/>
        </w:tabs>
        <w:ind w:left="485"/>
        <w:rPr>
          <w:color w:val="333333"/>
          <w:spacing w:val="-12"/>
          <w:sz w:val="22"/>
          <w:szCs w:val="22"/>
        </w:rPr>
      </w:pPr>
      <w:r w:rsidRPr="00E5504D">
        <w:rPr>
          <w:color w:val="333333"/>
          <w:spacing w:val="-3"/>
          <w:sz w:val="22"/>
          <w:szCs w:val="22"/>
        </w:rPr>
        <w:t>Determine and explain the setting in a short story or novel.</w:t>
      </w:r>
    </w:p>
    <w:p w:rsidR="00584958" w:rsidRPr="00E5504D" w:rsidRDefault="007350A5" w:rsidP="00346903">
      <w:pPr>
        <w:numPr>
          <w:ilvl w:val="0"/>
          <w:numId w:val="4"/>
        </w:numPr>
        <w:shd w:val="clear" w:color="auto" w:fill="FFFFFF"/>
        <w:tabs>
          <w:tab w:val="left" w:pos="394"/>
        </w:tabs>
        <w:ind w:left="900" w:hanging="415"/>
        <w:rPr>
          <w:color w:val="000000"/>
          <w:spacing w:val="-9"/>
          <w:sz w:val="22"/>
          <w:szCs w:val="22"/>
        </w:rPr>
      </w:pPr>
      <w:r w:rsidRPr="00E5504D">
        <w:rPr>
          <w:color w:val="000000"/>
          <w:spacing w:val="3"/>
          <w:sz w:val="22"/>
          <w:szCs w:val="22"/>
        </w:rPr>
        <w:t xml:space="preserve">Determine whether action is episodic or chronological </w:t>
      </w:r>
      <w:r w:rsidR="00346903" w:rsidRPr="00E5504D">
        <w:rPr>
          <w:color w:val="000000"/>
          <w:spacing w:val="3"/>
          <w:sz w:val="22"/>
          <w:szCs w:val="22"/>
        </w:rPr>
        <w:t xml:space="preserve">and identify any narrative techniques used (flashback, flashforward) </w:t>
      </w:r>
      <w:r w:rsidRPr="00E5504D">
        <w:rPr>
          <w:color w:val="000000"/>
          <w:spacing w:val="3"/>
          <w:sz w:val="22"/>
          <w:szCs w:val="22"/>
        </w:rPr>
        <w:t xml:space="preserve">in a short </w:t>
      </w:r>
      <w:r w:rsidR="00346903" w:rsidRPr="00E5504D">
        <w:rPr>
          <w:color w:val="000000"/>
          <w:spacing w:val="3"/>
          <w:sz w:val="22"/>
          <w:szCs w:val="22"/>
        </w:rPr>
        <w:t xml:space="preserve">story or </w:t>
      </w:r>
      <w:r w:rsidRPr="00E5504D">
        <w:rPr>
          <w:color w:val="000000"/>
          <w:spacing w:val="3"/>
          <w:sz w:val="22"/>
          <w:szCs w:val="22"/>
        </w:rPr>
        <w:t>novel</w:t>
      </w:r>
      <w:r w:rsidR="00346903" w:rsidRPr="00E5504D">
        <w:rPr>
          <w:color w:val="000000"/>
          <w:spacing w:val="3"/>
          <w:sz w:val="22"/>
          <w:szCs w:val="22"/>
        </w:rPr>
        <w:t>.</w:t>
      </w:r>
      <w:r w:rsidRPr="00E5504D">
        <w:rPr>
          <w:color w:val="000000"/>
          <w:spacing w:val="3"/>
          <w:sz w:val="22"/>
          <w:szCs w:val="22"/>
        </w:rPr>
        <w:t xml:space="preserve"> </w:t>
      </w:r>
    </w:p>
    <w:p w:rsidR="00584958"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Distinguish the types of characters in a short story or novel such as protagonist, antagonist, and foil</w:t>
      </w:r>
      <w:r w:rsidR="005864B8" w:rsidRPr="00E5504D">
        <w:rPr>
          <w:color w:val="000000"/>
          <w:spacing w:val="2"/>
          <w:sz w:val="22"/>
          <w:szCs w:val="22"/>
        </w:rPr>
        <w:t>, as well as techniques of characterization.</w:t>
      </w:r>
      <w:r w:rsidRPr="00E5504D">
        <w:rPr>
          <w:color w:val="000000"/>
          <w:spacing w:val="2"/>
          <w:sz w:val="22"/>
          <w:szCs w:val="22"/>
        </w:rPr>
        <w:t xml:space="preserve">  </w:t>
      </w:r>
    </w:p>
    <w:p w:rsidR="00346903"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Determine the point of view or narrative voice in a short story or novel.</w:t>
      </w:r>
    </w:p>
    <w:p w:rsidR="00346903"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Identify and explain a major theme, metaphor, motif, or symbolism in a short story or novel.</w:t>
      </w:r>
    </w:p>
    <w:p w:rsidR="00346903" w:rsidRPr="00E5504D" w:rsidRDefault="00346903" w:rsidP="00EA23DA">
      <w:pPr>
        <w:numPr>
          <w:ilvl w:val="0"/>
          <w:numId w:val="4"/>
        </w:numPr>
        <w:shd w:val="clear" w:color="auto" w:fill="FFFFFF"/>
        <w:ind w:left="990" w:hanging="505"/>
        <w:rPr>
          <w:color w:val="000000"/>
          <w:spacing w:val="-6"/>
          <w:sz w:val="22"/>
          <w:szCs w:val="22"/>
        </w:rPr>
      </w:pPr>
      <w:r w:rsidRPr="00E5504D">
        <w:rPr>
          <w:color w:val="000000"/>
          <w:spacing w:val="2"/>
          <w:sz w:val="22"/>
          <w:szCs w:val="22"/>
        </w:rPr>
        <w:t xml:space="preserve"> Determine if irony is present in short story or novel, and the type of irony if present (verbal, dramatic, or cosmic). </w:t>
      </w:r>
    </w:p>
    <w:p w:rsidR="00346903" w:rsidRPr="00E5504D" w:rsidRDefault="00346903" w:rsidP="00781A77">
      <w:pPr>
        <w:numPr>
          <w:ilvl w:val="0"/>
          <w:numId w:val="4"/>
        </w:numPr>
        <w:shd w:val="clear" w:color="auto" w:fill="FFFFFF"/>
        <w:ind w:left="1080" w:hanging="595"/>
        <w:rPr>
          <w:color w:val="000000"/>
          <w:spacing w:val="-6"/>
          <w:sz w:val="22"/>
          <w:szCs w:val="22"/>
        </w:rPr>
      </w:pPr>
      <w:r w:rsidRPr="00E5504D">
        <w:rPr>
          <w:color w:val="000000"/>
          <w:spacing w:val="2"/>
          <w:sz w:val="22"/>
          <w:szCs w:val="22"/>
        </w:rPr>
        <w:t xml:space="preserve">  Determine if a story can be read as an allegory, and explain what the story </w:t>
      </w:r>
      <w:r w:rsidR="00781A77" w:rsidRPr="00E5504D">
        <w:rPr>
          <w:color w:val="000000"/>
          <w:spacing w:val="2"/>
          <w:sz w:val="22"/>
          <w:szCs w:val="22"/>
        </w:rPr>
        <w:t xml:space="preserve">  </w:t>
      </w:r>
      <w:r w:rsidRPr="00E5504D">
        <w:rPr>
          <w:color w:val="000000"/>
          <w:spacing w:val="2"/>
          <w:sz w:val="22"/>
          <w:szCs w:val="22"/>
        </w:rPr>
        <w:t xml:space="preserve">allegorizes.  </w:t>
      </w:r>
    </w:p>
    <w:p w:rsidR="00346903"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 xml:space="preserve"> Analyze common elements in specific sub/genres of short stories and novels. </w:t>
      </w:r>
    </w:p>
    <w:p w:rsidR="00584958" w:rsidRPr="00E5504D" w:rsidRDefault="00584958" w:rsidP="00584958">
      <w:pPr>
        <w:shd w:val="clear" w:color="auto" w:fill="FFFFFF"/>
        <w:ind w:left="984"/>
        <w:rPr>
          <w:sz w:val="22"/>
          <w:szCs w:val="22"/>
        </w:rPr>
      </w:pPr>
    </w:p>
    <w:p w:rsidR="00584958" w:rsidRPr="007F31E0" w:rsidRDefault="00781A77" w:rsidP="005864B8">
      <w:pPr>
        <w:numPr>
          <w:ilvl w:val="0"/>
          <w:numId w:val="5"/>
        </w:numPr>
        <w:shd w:val="clear" w:color="auto" w:fill="FFFFFF"/>
        <w:ind w:left="900" w:hanging="345"/>
        <w:rPr>
          <w:spacing w:val="-11"/>
          <w:sz w:val="22"/>
          <w:szCs w:val="22"/>
        </w:rPr>
      </w:pPr>
      <w:r w:rsidRPr="007F31E0">
        <w:rPr>
          <w:spacing w:val="3"/>
          <w:sz w:val="22"/>
          <w:szCs w:val="22"/>
        </w:rPr>
        <w:t xml:space="preserve">Read, </w:t>
      </w:r>
      <w:r w:rsidR="005864B8" w:rsidRPr="007F31E0">
        <w:rPr>
          <w:spacing w:val="3"/>
          <w:sz w:val="22"/>
          <w:szCs w:val="22"/>
        </w:rPr>
        <w:t>summarize</w:t>
      </w:r>
      <w:r w:rsidRPr="007F31E0">
        <w:rPr>
          <w:spacing w:val="3"/>
          <w:sz w:val="22"/>
          <w:szCs w:val="22"/>
        </w:rPr>
        <w:t xml:space="preserve"> and analyze</w:t>
      </w:r>
      <w:r w:rsidR="005864B8" w:rsidRPr="007F31E0">
        <w:rPr>
          <w:spacing w:val="3"/>
          <w:sz w:val="22"/>
          <w:szCs w:val="22"/>
        </w:rPr>
        <w:t xml:space="preserve"> stories in writing and orally.</w:t>
      </w:r>
    </w:p>
    <w:p w:rsidR="00584958" w:rsidRPr="007F31E0" w:rsidRDefault="005864B8" w:rsidP="005864B8">
      <w:pPr>
        <w:numPr>
          <w:ilvl w:val="0"/>
          <w:numId w:val="5"/>
        </w:numPr>
        <w:shd w:val="clear" w:color="auto" w:fill="FFFFFF"/>
        <w:ind w:left="990" w:hanging="430"/>
        <w:rPr>
          <w:spacing w:val="-2"/>
          <w:sz w:val="22"/>
          <w:szCs w:val="22"/>
        </w:rPr>
      </w:pPr>
      <w:r w:rsidRPr="007F31E0">
        <w:rPr>
          <w:spacing w:val="2"/>
          <w:sz w:val="22"/>
          <w:szCs w:val="22"/>
        </w:rPr>
        <w:t>Discuss personal responses to stories in class and in writing on a personal Blog (electronic journal).</w:t>
      </w:r>
    </w:p>
    <w:p w:rsidR="005864B8" w:rsidRPr="007F31E0" w:rsidRDefault="005864B8" w:rsidP="005864B8">
      <w:pPr>
        <w:numPr>
          <w:ilvl w:val="0"/>
          <w:numId w:val="5"/>
        </w:numPr>
        <w:shd w:val="clear" w:color="auto" w:fill="FFFFFF"/>
        <w:ind w:left="990" w:hanging="430"/>
        <w:rPr>
          <w:spacing w:val="-2"/>
          <w:sz w:val="22"/>
          <w:szCs w:val="22"/>
        </w:rPr>
      </w:pPr>
      <w:r w:rsidRPr="007F31E0">
        <w:rPr>
          <w:spacing w:val="2"/>
          <w:sz w:val="22"/>
          <w:szCs w:val="22"/>
        </w:rPr>
        <w:t xml:space="preserve">Apply literary analysis to contemporary texts such as TV shows, movies, videos, ads, video games, and songs. </w:t>
      </w:r>
    </w:p>
    <w:p w:rsidR="00584958" w:rsidRPr="007F31E0" w:rsidRDefault="005864B8" w:rsidP="005864B8">
      <w:pPr>
        <w:numPr>
          <w:ilvl w:val="0"/>
          <w:numId w:val="5"/>
        </w:numPr>
        <w:shd w:val="clear" w:color="auto" w:fill="FFFFFF"/>
        <w:ind w:left="990" w:hanging="430"/>
        <w:rPr>
          <w:spacing w:val="-2"/>
          <w:sz w:val="22"/>
          <w:szCs w:val="22"/>
        </w:rPr>
      </w:pPr>
      <w:r w:rsidRPr="007F31E0">
        <w:rPr>
          <w:spacing w:val="2"/>
          <w:sz w:val="22"/>
          <w:szCs w:val="22"/>
        </w:rPr>
        <w:t xml:space="preserve">Apply knowledge of genre and narrative development to emergent </w:t>
      </w:r>
      <w:r w:rsidR="00022174" w:rsidRPr="007F31E0">
        <w:rPr>
          <w:spacing w:val="2"/>
          <w:sz w:val="22"/>
          <w:szCs w:val="22"/>
        </w:rPr>
        <w:t xml:space="preserve">digital </w:t>
      </w:r>
      <w:r w:rsidRPr="007F31E0">
        <w:rPr>
          <w:spacing w:val="2"/>
          <w:sz w:val="22"/>
          <w:szCs w:val="22"/>
        </w:rPr>
        <w:t xml:space="preserve">forms such as fan fiction, </w:t>
      </w:r>
      <w:r w:rsidR="00022174" w:rsidRPr="007F31E0">
        <w:rPr>
          <w:spacing w:val="2"/>
          <w:sz w:val="22"/>
          <w:szCs w:val="22"/>
        </w:rPr>
        <w:t xml:space="preserve">flash fiction, </w:t>
      </w:r>
      <w:r w:rsidR="006C16E5" w:rsidRPr="007F31E0">
        <w:rPr>
          <w:spacing w:val="2"/>
          <w:sz w:val="22"/>
          <w:szCs w:val="22"/>
        </w:rPr>
        <w:t>micro-</w:t>
      </w:r>
      <w:r w:rsidRPr="007F31E0">
        <w:rPr>
          <w:spacing w:val="2"/>
          <w:sz w:val="22"/>
          <w:szCs w:val="22"/>
        </w:rPr>
        <w:t xml:space="preserve">fiction, and graphic fiction. </w:t>
      </w:r>
    </w:p>
    <w:p w:rsidR="00584958" w:rsidRPr="007F31E0" w:rsidRDefault="00584958" w:rsidP="00584958">
      <w:pPr>
        <w:rPr>
          <w:rFonts w:ascii="Times New Roman" w:hAnsi="Times New Roman" w:cs="Times New Roman"/>
          <w:sz w:val="22"/>
          <w:szCs w:val="22"/>
        </w:rPr>
      </w:pPr>
    </w:p>
    <w:p w:rsidR="00584958" w:rsidRPr="007F31E0" w:rsidRDefault="0058059C" w:rsidP="00EA23DA">
      <w:pPr>
        <w:numPr>
          <w:ilvl w:val="0"/>
          <w:numId w:val="6"/>
        </w:numPr>
        <w:shd w:val="clear" w:color="auto" w:fill="FFFFFF"/>
        <w:ind w:left="990" w:hanging="430"/>
        <w:rPr>
          <w:spacing w:val="-15"/>
          <w:sz w:val="22"/>
          <w:szCs w:val="22"/>
        </w:rPr>
      </w:pPr>
      <w:r w:rsidRPr="007F31E0">
        <w:rPr>
          <w:spacing w:val="3"/>
          <w:sz w:val="22"/>
          <w:szCs w:val="22"/>
        </w:rPr>
        <w:t xml:space="preserve">Research an emerging genre of fiction and </w:t>
      </w:r>
      <w:r w:rsidR="00EA23DA" w:rsidRPr="007F31E0">
        <w:rPr>
          <w:spacing w:val="3"/>
          <w:sz w:val="22"/>
          <w:szCs w:val="22"/>
        </w:rPr>
        <w:t xml:space="preserve">prepare a Wiki page to share the </w:t>
      </w:r>
      <w:r w:rsidRPr="007F31E0">
        <w:rPr>
          <w:spacing w:val="3"/>
          <w:sz w:val="22"/>
          <w:szCs w:val="22"/>
        </w:rPr>
        <w:t xml:space="preserve">information to class. </w:t>
      </w:r>
    </w:p>
    <w:p w:rsidR="00584958" w:rsidRPr="00E5504D" w:rsidRDefault="0058059C" w:rsidP="0058059C">
      <w:pPr>
        <w:numPr>
          <w:ilvl w:val="0"/>
          <w:numId w:val="6"/>
        </w:numPr>
        <w:shd w:val="clear" w:color="auto" w:fill="FFFFFF"/>
        <w:ind w:left="990" w:hanging="430"/>
        <w:rPr>
          <w:color w:val="323232"/>
          <w:spacing w:val="-8"/>
          <w:sz w:val="22"/>
          <w:szCs w:val="22"/>
        </w:rPr>
      </w:pPr>
      <w:r w:rsidRPr="00E5504D">
        <w:rPr>
          <w:color w:val="323232"/>
          <w:spacing w:val="2"/>
          <w:sz w:val="22"/>
          <w:szCs w:val="22"/>
        </w:rPr>
        <w:lastRenderedPageBreak/>
        <w:t>Read and analyze an emergent piece of fiction and present it to class orally.</w:t>
      </w:r>
    </w:p>
    <w:p w:rsidR="00584958" w:rsidRPr="00E5504D" w:rsidRDefault="00584958" w:rsidP="00584958">
      <w:pPr>
        <w:rPr>
          <w:rFonts w:ascii="Times New Roman" w:hAnsi="Times New Roman" w:cs="Times New Roman"/>
          <w:sz w:val="22"/>
          <w:szCs w:val="22"/>
        </w:rPr>
      </w:pPr>
    </w:p>
    <w:p w:rsidR="00584958" w:rsidRPr="00E5504D" w:rsidRDefault="0058059C" w:rsidP="0071511B">
      <w:pPr>
        <w:numPr>
          <w:ilvl w:val="0"/>
          <w:numId w:val="7"/>
        </w:numPr>
        <w:shd w:val="clear" w:color="auto" w:fill="FFFFFF"/>
        <w:ind w:left="540"/>
        <w:rPr>
          <w:color w:val="323232"/>
          <w:spacing w:val="-12"/>
          <w:sz w:val="22"/>
          <w:szCs w:val="22"/>
        </w:rPr>
      </w:pPr>
      <w:r w:rsidRPr="00E5504D">
        <w:rPr>
          <w:color w:val="323232"/>
          <w:spacing w:val="2"/>
          <w:sz w:val="22"/>
          <w:szCs w:val="22"/>
        </w:rPr>
        <w:t xml:space="preserve">Recognize the differences and similarities between popular and literary fiction. </w:t>
      </w:r>
    </w:p>
    <w:p w:rsidR="0058059C" w:rsidRPr="00E5504D" w:rsidRDefault="0058059C" w:rsidP="0071511B">
      <w:pPr>
        <w:numPr>
          <w:ilvl w:val="0"/>
          <w:numId w:val="7"/>
        </w:numPr>
        <w:shd w:val="clear" w:color="auto" w:fill="FFFFFF"/>
        <w:ind w:left="540"/>
        <w:rPr>
          <w:color w:val="323232"/>
          <w:spacing w:val="-12"/>
          <w:sz w:val="22"/>
          <w:szCs w:val="22"/>
        </w:rPr>
      </w:pPr>
      <w:r w:rsidRPr="00E5504D">
        <w:rPr>
          <w:color w:val="323232"/>
          <w:spacing w:val="-12"/>
          <w:sz w:val="22"/>
          <w:szCs w:val="22"/>
        </w:rPr>
        <w:t>Be aware of popular and emerging genres of fiction.</w:t>
      </w:r>
    </w:p>
    <w:p w:rsidR="00584958" w:rsidRPr="00E5504D" w:rsidRDefault="00584958" w:rsidP="0071511B">
      <w:pPr>
        <w:numPr>
          <w:ilvl w:val="0"/>
          <w:numId w:val="7"/>
        </w:numPr>
        <w:shd w:val="clear" w:color="auto" w:fill="FFFFFF"/>
        <w:ind w:left="540"/>
        <w:rPr>
          <w:color w:val="323232"/>
          <w:spacing w:val="-1"/>
          <w:sz w:val="22"/>
          <w:szCs w:val="22"/>
        </w:rPr>
      </w:pPr>
      <w:r w:rsidRPr="00E5504D">
        <w:rPr>
          <w:color w:val="323232"/>
          <w:spacing w:val="3"/>
          <w:sz w:val="22"/>
          <w:szCs w:val="22"/>
        </w:rPr>
        <w:t xml:space="preserve">Identify </w:t>
      </w:r>
      <w:r w:rsidR="0058059C" w:rsidRPr="00E5504D">
        <w:rPr>
          <w:color w:val="323232"/>
          <w:spacing w:val="3"/>
          <w:sz w:val="22"/>
          <w:szCs w:val="22"/>
        </w:rPr>
        <w:t>own generic preferences in literary, popular and emerging fiction.</w:t>
      </w:r>
    </w:p>
    <w:p w:rsidR="00584958" w:rsidRPr="00E5504D" w:rsidRDefault="00584958" w:rsidP="0071511B">
      <w:pPr>
        <w:ind w:left="540"/>
        <w:rPr>
          <w:rFonts w:ascii="Times New Roman" w:hAnsi="Times New Roman" w:cs="Times New Roman"/>
          <w:sz w:val="22"/>
          <w:szCs w:val="22"/>
        </w:rPr>
      </w:pPr>
    </w:p>
    <w:p w:rsidR="008143B8" w:rsidRPr="00E5504D" w:rsidRDefault="008143B8" w:rsidP="008143B8">
      <w:pPr>
        <w:numPr>
          <w:ilvl w:val="1"/>
          <w:numId w:val="2"/>
        </w:numPr>
        <w:shd w:val="clear" w:color="auto" w:fill="FFFFFF"/>
        <w:tabs>
          <w:tab w:val="left" w:pos="422"/>
        </w:tabs>
        <w:ind w:left="900"/>
        <w:rPr>
          <w:color w:val="333333"/>
          <w:spacing w:val="-1"/>
          <w:sz w:val="22"/>
          <w:szCs w:val="22"/>
        </w:rPr>
      </w:pPr>
      <w:r w:rsidRPr="00E5504D">
        <w:rPr>
          <w:color w:val="333333"/>
          <w:spacing w:val="3"/>
          <w:sz w:val="22"/>
          <w:szCs w:val="22"/>
        </w:rPr>
        <w:t xml:space="preserve">Write an electronic journal (Blog) to share responses and analysis of texts with the class and the professor. </w:t>
      </w:r>
    </w:p>
    <w:p w:rsidR="0040327E" w:rsidRPr="00E5504D" w:rsidRDefault="008143B8" w:rsidP="008143B8">
      <w:pPr>
        <w:numPr>
          <w:ilvl w:val="1"/>
          <w:numId w:val="2"/>
        </w:numPr>
        <w:shd w:val="clear" w:color="auto" w:fill="FFFFFF"/>
        <w:tabs>
          <w:tab w:val="left" w:pos="422"/>
        </w:tabs>
        <w:ind w:left="900"/>
        <w:rPr>
          <w:color w:val="333333"/>
          <w:spacing w:val="-1"/>
          <w:sz w:val="22"/>
          <w:szCs w:val="22"/>
        </w:rPr>
      </w:pPr>
      <w:r w:rsidRPr="00E5504D">
        <w:rPr>
          <w:color w:val="333333"/>
          <w:spacing w:val="3"/>
          <w:sz w:val="22"/>
          <w:szCs w:val="22"/>
        </w:rPr>
        <w:t xml:space="preserve"> Compare and contrast popular texts with literary texts in personal Blogs. </w:t>
      </w:r>
    </w:p>
    <w:p w:rsidR="008143B8" w:rsidRPr="00E5504D" w:rsidRDefault="008143B8" w:rsidP="008143B8">
      <w:pPr>
        <w:numPr>
          <w:ilvl w:val="1"/>
          <w:numId w:val="2"/>
        </w:numPr>
        <w:shd w:val="clear" w:color="auto" w:fill="FFFFFF"/>
        <w:tabs>
          <w:tab w:val="left" w:pos="422"/>
        </w:tabs>
        <w:ind w:left="900"/>
        <w:rPr>
          <w:color w:val="333333"/>
          <w:spacing w:val="-1"/>
          <w:sz w:val="22"/>
          <w:szCs w:val="22"/>
        </w:rPr>
      </w:pPr>
      <w:r w:rsidRPr="00E5504D">
        <w:rPr>
          <w:color w:val="333333"/>
          <w:spacing w:val="3"/>
          <w:sz w:val="22"/>
          <w:szCs w:val="22"/>
        </w:rPr>
        <w:t xml:space="preserve"> Comment on other students’ Blogs about the texts.</w:t>
      </w:r>
    </w:p>
    <w:p w:rsidR="008143B8" w:rsidRPr="00E5504D" w:rsidRDefault="008143B8" w:rsidP="008143B8">
      <w:pPr>
        <w:shd w:val="clear" w:color="auto" w:fill="FFFFFF"/>
        <w:tabs>
          <w:tab w:val="left" w:pos="422"/>
        </w:tabs>
        <w:ind w:left="900"/>
        <w:rPr>
          <w:color w:val="333333"/>
          <w:spacing w:val="-1"/>
          <w:sz w:val="22"/>
          <w:szCs w:val="22"/>
        </w:rPr>
      </w:pPr>
    </w:p>
    <w:p w:rsidR="00244C20" w:rsidRPr="00E5504D" w:rsidRDefault="00244C20" w:rsidP="00244C20">
      <w:pPr>
        <w:shd w:val="clear" w:color="auto" w:fill="FFFFFF"/>
        <w:ind w:left="58"/>
        <w:rPr>
          <w:b/>
          <w:color w:val="333333"/>
          <w:spacing w:val="7"/>
          <w:sz w:val="22"/>
          <w:szCs w:val="22"/>
        </w:rPr>
      </w:pPr>
      <w:r w:rsidRPr="00E5504D">
        <w:rPr>
          <w:b/>
          <w:color w:val="333333"/>
          <w:spacing w:val="7"/>
          <w:sz w:val="22"/>
          <w:szCs w:val="22"/>
        </w:rPr>
        <w:t>V</w:t>
      </w:r>
      <w:r w:rsidR="00A42E8B" w:rsidRPr="00E5504D">
        <w:rPr>
          <w:b/>
          <w:color w:val="333333"/>
          <w:spacing w:val="7"/>
          <w:sz w:val="22"/>
          <w:szCs w:val="22"/>
        </w:rPr>
        <w:t xml:space="preserve">. </w:t>
      </w:r>
      <w:r w:rsidRPr="00E5504D">
        <w:rPr>
          <w:b/>
          <w:color w:val="333333"/>
          <w:spacing w:val="7"/>
          <w:sz w:val="22"/>
          <w:szCs w:val="22"/>
        </w:rPr>
        <w:t xml:space="preserve"> Competencies:</w:t>
      </w:r>
    </w:p>
    <w:p w:rsidR="00244C20" w:rsidRPr="00E5504D" w:rsidRDefault="00244C20" w:rsidP="00A42E8B">
      <w:pPr>
        <w:shd w:val="clear" w:color="auto" w:fill="FFFFFF"/>
        <w:ind w:left="540"/>
        <w:rPr>
          <w:color w:val="333333"/>
          <w:spacing w:val="2"/>
          <w:sz w:val="22"/>
          <w:szCs w:val="22"/>
        </w:rPr>
      </w:pPr>
      <w:r w:rsidRPr="00E5504D">
        <w:rPr>
          <w:color w:val="333333"/>
          <w:spacing w:val="2"/>
          <w:sz w:val="22"/>
          <w:szCs w:val="22"/>
        </w:rPr>
        <w:t>The following competencies will be developed throughout the course:</w:t>
      </w:r>
    </w:p>
    <w:p w:rsidR="00244C20" w:rsidRPr="00E5504D" w:rsidRDefault="008143B8" w:rsidP="00A42E8B">
      <w:pPr>
        <w:numPr>
          <w:ilvl w:val="0"/>
          <w:numId w:val="11"/>
        </w:numPr>
        <w:shd w:val="clear" w:color="auto" w:fill="FFFFFF"/>
        <w:ind w:left="810" w:hanging="269"/>
        <w:rPr>
          <w:color w:val="333333"/>
          <w:spacing w:val="-18"/>
          <w:sz w:val="22"/>
          <w:szCs w:val="22"/>
        </w:rPr>
      </w:pPr>
      <w:r w:rsidRPr="00E5504D">
        <w:rPr>
          <w:color w:val="333333"/>
          <w:spacing w:val="1"/>
          <w:sz w:val="22"/>
          <w:szCs w:val="22"/>
        </w:rPr>
        <w:t xml:space="preserve">Close and critical reading of </w:t>
      </w:r>
      <w:r w:rsidR="007565BE" w:rsidRPr="00E5504D">
        <w:rPr>
          <w:color w:val="333333"/>
          <w:spacing w:val="1"/>
          <w:sz w:val="22"/>
          <w:szCs w:val="22"/>
        </w:rPr>
        <w:t xml:space="preserve">a variety of texts. </w:t>
      </w:r>
    </w:p>
    <w:p w:rsidR="00244C20" w:rsidRPr="00E5504D" w:rsidRDefault="007565BE" w:rsidP="00A42E8B">
      <w:pPr>
        <w:numPr>
          <w:ilvl w:val="0"/>
          <w:numId w:val="11"/>
        </w:numPr>
        <w:shd w:val="clear" w:color="auto" w:fill="FFFFFF"/>
        <w:ind w:left="810" w:hanging="270"/>
        <w:rPr>
          <w:color w:val="333333"/>
          <w:spacing w:val="-12"/>
          <w:sz w:val="22"/>
          <w:szCs w:val="22"/>
        </w:rPr>
      </w:pPr>
      <w:r w:rsidRPr="00E5504D">
        <w:rPr>
          <w:color w:val="333333"/>
          <w:spacing w:val="3"/>
          <w:sz w:val="22"/>
          <w:szCs w:val="22"/>
        </w:rPr>
        <w:t>Engaging</w:t>
      </w:r>
      <w:r w:rsidR="008143B8" w:rsidRPr="00E5504D">
        <w:rPr>
          <w:color w:val="333333"/>
          <w:spacing w:val="3"/>
          <w:sz w:val="22"/>
          <w:szCs w:val="22"/>
        </w:rPr>
        <w:t xml:space="preserve"> new ideas found in texts and </w:t>
      </w:r>
      <w:r w:rsidRPr="00E5504D">
        <w:rPr>
          <w:color w:val="333333"/>
          <w:spacing w:val="3"/>
          <w:sz w:val="22"/>
          <w:szCs w:val="22"/>
        </w:rPr>
        <w:t xml:space="preserve">being aware of the different </w:t>
      </w:r>
      <w:r w:rsidR="008143B8" w:rsidRPr="00E5504D">
        <w:rPr>
          <w:color w:val="333333"/>
          <w:spacing w:val="3"/>
          <w:sz w:val="22"/>
          <w:szCs w:val="22"/>
        </w:rPr>
        <w:t xml:space="preserve">approaches to analyzing these ideas. </w:t>
      </w:r>
    </w:p>
    <w:p w:rsidR="00244C20" w:rsidRPr="00E5504D" w:rsidRDefault="007F31E0" w:rsidP="00A42E8B">
      <w:pPr>
        <w:numPr>
          <w:ilvl w:val="0"/>
          <w:numId w:val="11"/>
        </w:numPr>
        <w:shd w:val="clear" w:color="auto" w:fill="FFFFFF"/>
        <w:ind w:left="810" w:hanging="270"/>
        <w:rPr>
          <w:color w:val="333333"/>
          <w:spacing w:val="-14"/>
          <w:sz w:val="22"/>
          <w:szCs w:val="22"/>
        </w:rPr>
      </w:pPr>
      <w:r>
        <w:rPr>
          <w:color w:val="333333"/>
          <w:spacing w:val="2"/>
          <w:sz w:val="22"/>
          <w:szCs w:val="22"/>
        </w:rPr>
        <w:t xml:space="preserve">Creatively expressing </w:t>
      </w:r>
      <w:proofErr w:type="gramStart"/>
      <w:r w:rsidR="007565BE" w:rsidRPr="00E5504D">
        <w:rPr>
          <w:color w:val="333333"/>
          <w:spacing w:val="2"/>
          <w:sz w:val="22"/>
          <w:szCs w:val="22"/>
        </w:rPr>
        <w:t>oneself</w:t>
      </w:r>
      <w:proofErr w:type="gramEnd"/>
      <w:r w:rsidR="007565BE" w:rsidRPr="00E5504D">
        <w:rPr>
          <w:color w:val="333333"/>
          <w:spacing w:val="2"/>
          <w:sz w:val="22"/>
          <w:szCs w:val="22"/>
        </w:rPr>
        <w:t xml:space="preserve"> in writing using digital media (wiki, blog).</w:t>
      </w:r>
    </w:p>
    <w:p w:rsidR="007565BE" w:rsidRPr="00E5504D" w:rsidRDefault="007F31E0" w:rsidP="007565BE">
      <w:pPr>
        <w:numPr>
          <w:ilvl w:val="0"/>
          <w:numId w:val="11"/>
        </w:numPr>
        <w:shd w:val="clear" w:color="auto" w:fill="FFFFFF"/>
        <w:ind w:left="810" w:hanging="270"/>
        <w:rPr>
          <w:color w:val="333333"/>
          <w:spacing w:val="-10"/>
          <w:sz w:val="22"/>
          <w:szCs w:val="22"/>
        </w:rPr>
      </w:pPr>
      <w:r>
        <w:rPr>
          <w:color w:val="333333"/>
          <w:spacing w:val="-10"/>
          <w:sz w:val="22"/>
          <w:szCs w:val="22"/>
        </w:rPr>
        <w:t xml:space="preserve">Reading and discussing </w:t>
      </w:r>
      <w:r w:rsidR="007565BE" w:rsidRPr="00E5504D">
        <w:rPr>
          <w:color w:val="333333"/>
          <w:spacing w:val="-10"/>
          <w:sz w:val="22"/>
          <w:szCs w:val="22"/>
        </w:rPr>
        <w:t>various genres of fiction</w:t>
      </w:r>
      <w:r>
        <w:rPr>
          <w:color w:val="333333"/>
          <w:spacing w:val="-10"/>
          <w:sz w:val="22"/>
          <w:szCs w:val="22"/>
        </w:rPr>
        <w:t xml:space="preserve"> for enjoyment</w:t>
      </w:r>
      <w:r w:rsidR="007565BE" w:rsidRPr="00E5504D">
        <w:rPr>
          <w:color w:val="333333"/>
          <w:spacing w:val="-10"/>
          <w:sz w:val="22"/>
          <w:szCs w:val="22"/>
        </w:rPr>
        <w:t>.</w:t>
      </w:r>
    </w:p>
    <w:p w:rsidR="007565BE" w:rsidRPr="00E5504D" w:rsidRDefault="007565BE" w:rsidP="007565BE">
      <w:pPr>
        <w:numPr>
          <w:ilvl w:val="0"/>
          <w:numId w:val="11"/>
        </w:numPr>
        <w:shd w:val="clear" w:color="auto" w:fill="FFFFFF"/>
        <w:ind w:left="810" w:hanging="270"/>
        <w:rPr>
          <w:color w:val="333333"/>
          <w:spacing w:val="-10"/>
          <w:sz w:val="22"/>
          <w:szCs w:val="22"/>
        </w:rPr>
      </w:pPr>
      <w:r w:rsidRPr="00E5504D">
        <w:rPr>
          <w:color w:val="333333"/>
          <w:spacing w:val="2"/>
          <w:sz w:val="22"/>
          <w:szCs w:val="22"/>
        </w:rPr>
        <w:t>Working effectively in small groups.</w:t>
      </w:r>
    </w:p>
    <w:p w:rsidR="0040327E" w:rsidRPr="00E5504D" w:rsidRDefault="007565BE" w:rsidP="007565BE">
      <w:pPr>
        <w:numPr>
          <w:ilvl w:val="0"/>
          <w:numId w:val="11"/>
        </w:numPr>
        <w:shd w:val="clear" w:color="auto" w:fill="FFFFFF"/>
        <w:ind w:left="810" w:hanging="270"/>
        <w:rPr>
          <w:color w:val="333333"/>
          <w:spacing w:val="-10"/>
          <w:sz w:val="22"/>
          <w:szCs w:val="22"/>
        </w:rPr>
      </w:pPr>
      <w:r w:rsidRPr="00E5504D">
        <w:rPr>
          <w:color w:val="333333"/>
          <w:spacing w:val="2"/>
          <w:sz w:val="22"/>
          <w:szCs w:val="22"/>
        </w:rPr>
        <w:t>Presenting ideas and information individually and in small groups.</w:t>
      </w:r>
    </w:p>
    <w:p w:rsidR="00E5504D" w:rsidRDefault="00E5504D" w:rsidP="00475EC5">
      <w:pPr>
        <w:shd w:val="clear" w:color="auto" w:fill="FFFFFF"/>
        <w:ind w:left="422" w:hanging="422"/>
        <w:jc w:val="both"/>
        <w:rPr>
          <w:b/>
          <w:color w:val="333333"/>
          <w:spacing w:val="-2"/>
          <w:sz w:val="22"/>
          <w:szCs w:val="22"/>
        </w:rPr>
      </w:pPr>
    </w:p>
    <w:p w:rsidR="00475EC5" w:rsidRPr="00E5504D" w:rsidRDefault="00475EC5" w:rsidP="00475EC5">
      <w:pPr>
        <w:shd w:val="clear" w:color="auto" w:fill="FFFFFF"/>
        <w:ind w:left="422" w:hanging="422"/>
        <w:jc w:val="both"/>
        <w:rPr>
          <w:b/>
          <w:color w:val="333333"/>
          <w:spacing w:val="-2"/>
          <w:sz w:val="22"/>
          <w:szCs w:val="22"/>
        </w:rPr>
      </w:pPr>
      <w:r w:rsidRPr="00E5504D">
        <w:rPr>
          <w:b/>
          <w:color w:val="333333"/>
          <w:spacing w:val="-2"/>
          <w:sz w:val="22"/>
          <w:szCs w:val="22"/>
        </w:rPr>
        <w:t>VI</w:t>
      </w:r>
      <w:r w:rsidR="00916045" w:rsidRPr="00E5504D">
        <w:rPr>
          <w:b/>
          <w:color w:val="333333"/>
          <w:spacing w:val="-2"/>
          <w:sz w:val="22"/>
          <w:szCs w:val="22"/>
        </w:rPr>
        <w:t xml:space="preserve">. </w:t>
      </w:r>
      <w:r w:rsidRPr="00E5504D">
        <w:rPr>
          <w:b/>
          <w:color w:val="333333"/>
          <w:spacing w:val="-2"/>
          <w:sz w:val="22"/>
          <w:szCs w:val="22"/>
        </w:rPr>
        <w:t xml:space="preserve">Teaching Strategies: </w:t>
      </w:r>
    </w:p>
    <w:p w:rsidR="00475EC5" w:rsidRPr="00E5504D" w:rsidRDefault="00475EC5" w:rsidP="00475EC5">
      <w:pPr>
        <w:shd w:val="clear" w:color="auto" w:fill="FFFFFF"/>
        <w:ind w:left="844" w:hanging="422"/>
        <w:jc w:val="both"/>
        <w:rPr>
          <w:sz w:val="22"/>
          <w:szCs w:val="22"/>
        </w:rPr>
      </w:pPr>
      <w:r w:rsidRPr="00E5504D">
        <w:rPr>
          <w:color w:val="333333"/>
          <w:spacing w:val="-2"/>
          <w:sz w:val="22"/>
          <w:szCs w:val="22"/>
        </w:rPr>
        <w:t xml:space="preserve">  The following teaching strategies will be used throughout the development of the course:</w:t>
      </w:r>
    </w:p>
    <w:p w:rsidR="002A38AB" w:rsidRPr="00E5504D" w:rsidRDefault="00EA23DA" w:rsidP="00BB0BC5">
      <w:pPr>
        <w:numPr>
          <w:ilvl w:val="0"/>
          <w:numId w:val="13"/>
        </w:numPr>
        <w:shd w:val="clear" w:color="auto" w:fill="FFFFFF"/>
        <w:ind w:left="720"/>
        <w:rPr>
          <w:color w:val="333333"/>
          <w:spacing w:val="-25"/>
          <w:sz w:val="22"/>
          <w:szCs w:val="22"/>
        </w:rPr>
      </w:pPr>
      <w:r w:rsidRPr="00E5504D">
        <w:rPr>
          <w:color w:val="333333"/>
          <w:spacing w:val="-2"/>
          <w:sz w:val="22"/>
          <w:szCs w:val="22"/>
        </w:rPr>
        <w:t xml:space="preserve"> </w:t>
      </w:r>
      <w:r w:rsidR="002A38AB" w:rsidRPr="00E5504D">
        <w:rPr>
          <w:color w:val="333333"/>
          <w:spacing w:val="-2"/>
          <w:sz w:val="22"/>
          <w:szCs w:val="22"/>
        </w:rPr>
        <w:t xml:space="preserve">Formal and mini-lectures and lecture/discussion. </w:t>
      </w:r>
    </w:p>
    <w:p w:rsidR="00475EC5" w:rsidRPr="00E5504D" w:rsidRDefault="00EA23DA" w:rsidP="00BB0BC5">
      <w:pPr>
        <w:numPr>
          <w:ilvl w:val="0"/>
          <w:numId w:val="13"/>
        </w:numPr>
        <w:shd w:val="clear" w:color="auto" w:fill="FFFFFF"/>
        <w:ind w:left="720"/>
        <w:rPr>
          <w:color w:val="333333"/>
          <w:spacing w:val="-25"/>
          <w:sz w:val="22"/>
          <w:szCs w:val="22"/>
        </w:rPr>
      </w:pPr>
      <w:r w:rsidRPr="00E5504D">
        <w:rPr>
          <w:color w:val="333333"/>
          <w:spacing w:val="-2"/>
          <w:sz w:val="22"/>
          <w:szCs w:val="22"/>
        </w:rPr>
        <w:t xml:space="preserve"> </w:t>
      </w:r>
      <w:r w:rsidR="00475EC5" w:rsidRPr="00E5504D">
        <w:rPr>
          <w:color w:val="333333"/>
          <w:spacing w:val="-2"/>
          <w:sz w:val="22"/>
          <w:szCs w:val="22"/>
        </w:rPr>
        <w:t>Small and whole group discussion of reading selection</w:t>
      </w:r>
      <w:r w:rsidR="002A38AB" w:rsidRPr="00E5504D">
        <w:rPr>
          <w:color w:val="333333"/>
          <w:spacing w:val="-2"/>
          <w:sz w:val="22"/>
          <w:szCs w:val="22"/>
        </w:rPr>
        <w:t>s</w:t>
      </w:r>
      <w:r w:rsidR="00475EC5" w:rsidRPr="00E5504D">
        <w:rPr>
          <w:color w:val="333333"/>
          <w:spacing w:val="-2"/>
          <w:sz w:val="22"/>
          <w:szCs w:val="22"/>
        </w:rPr>
        <w:t>.</w:t>
      </w:r>
    </w:p>
    <w:p w:rsidR="00475EC5" w:rsidRPr="00E5504D" w:rsidRDefault="00475EC5" w:rsidP="00BB0BC5">
      <w:pPr>
        <w:numPr>
          <w:ilvl w:val="0"/>
          <w:numId w:val="14"/>
        </w:numPr>
        <w:shd w:val="clear" w:color="auto" w:fill="FFFFFF"/>
        <w:ind w:left="1080" w:hanging="360"/>
        <w:rPr>
          <w:color w:val="333333"/>
          <w:spacing w:val="-12"/>
          <w:sz w:val="22"/>
          <w:szCs w:val="22"/>
        </w:rPr>
      </w:pPr>
      <w:r w:rsidRPr="00E5504D">
        <w:rPr>
          <w:color w:val="333333"/>
          <w:spacing w:val="-4"/>
          <w:sz w:val="22"/>
          <w:szCs w:val="22"/>
        </w:rPr>
        <w:t xml:space="preserve">Discussion of pre-reading </w:t>
      </w:r>
      <w:r w:rsidR="002A38AB" w:rsidRPr="00E5504D">
        <w:rPr>
          <w:color w:val="333333"/>
          <w:spacing w:val="-4"/>
          <w:sz w:val="22"/>
          <w:szCs w:val="22"/>
        </w:rPr>
        <w:t xml:space="preserve">and post-reading </w:t>
      </w:r>
      <w:r w:rsidRPr="00E5504D">
        <w:rPr>
          <w:color w:val="333333"/>
          <w:spacing w:val="-4"/>
          <w:sz w:val="22"/>
          <w:szCs w:val="22"/>
        </w:rPr>
        <w:t xml:space="preserve">questions to </w:t>
      </w:r>
      <w:r w:rsidR="002A38AB" w:rsidRPr="00E5504D">
        <w:rPr>
          <w:color w:val="333333"/>
          <w:spacing w:val="-4"/>
          <w:sz w:val="22"/>
          <w:szCs w:val="22"/>
        </w:rPr>
        <w:t xml:space="preserve">foment </w:t>
      </w:r>
      <w:r w:rsidRPr="00E5504D">
        <w:rPr>
          <w:color w:val="333333"/>
          <w:spacing w:val="-4"/>
          <w:sz w:val="22"/>
          <w:szCs w:val="22"/>
        </w:rPr>
        <w:t>reading</w:t>
      </w:r>
      <w:r w:rsidRPr="00E5504D">
        <w:rPr>
          <w:color w:val="333333"/>
          <w:spacing w:val="-4"/>
          <w:sz w:val="22"/>
          <w:szCs w:val="22"/>
        </w:rPr>
        <w:br/>
        <w:t>comprehension</w:t>
      </w:r>
      <w:r w:rsidR="002A38AB" w:rsidRPr="00E5504D">
        <w:rPr>
          <w:color w:val="333333"/>
          <w:spacing w:val="-4"/>
          <w:sz w:val="22"/>
          <w:szCs w:val="22"/>
        </w:rPr>
        <w:t xml:space="preserve"> and critical analysis.</w:t>
      </w:r>
    </w:p>
    <w:p w:rsidR="00475EC5" w:rsidRPr="00E5504D" w:rsidRDefault="00475EC5" w:rsidP="00BB0BC5">
      <w:pPr>
        <w:numPr>
          <w:ilvl w:val="0"/>
          <w:numId w:val="13"/>
        </w:numPr>
        <w:shd w:val="clear" w:color="auto" w:fill="FFFFFF"/>
        <w:spacing w:before="43"/>
        <w:ind w:left="720"/>
        <w:rPr>
          <w:color w:val="333333"/>
          <w:spacing w:val="-15"/>
          <w:sz w:val="22"/>
          <w:szCs w:val="22"/>
        </w:rPr>
      </w:pPr>
      <w:r w:rsidRPr="00E5504D">
        <w:rPr>
          <w:color w:val="333333"/>
          <w:spacing w:val="-2"/>
          <w:sz w:val="22"/>
          <w:szCs w:val="22"/>
        </w:rPr>
        <w:t xml:space="preserve">Use of </w:t>
      </w:r>
      <w:r w:rsidR="002A38AB" w:rsidRPr="00E5504D">
        <w:rPr>
          <w:color w:val="333333"/>
          <w:spacing w:val="-2"/>
          <w:sz w:val="22"/>
          <w:szCs w:val="22"/>
        </w:rPr>
        <w:t xml:space="preserve">graphic organizers </w:t>
      </w:r>
      <w:r w:rsidRPr="00E5504D">
        <w:rPr>
          <w:color w:val="333333"/>
          <w:spacing w:val="-2"/>
          <w:sz w:val="22"/>
          <w:szCs w:val="22"/>
        </w:rPr>
        <w:t xml:space="preserve">to recall </w:t>
      </w:r>
      <w:r w:rsidR="002A38AB" w:rsidRPr="00E5504D">
        <w:rPr>
          <w:color w:val="333333"/>
          <w:spacing w:val="-2"/>
          <w:sz w:val="22"/>
          <w:szCs w:val="22"/>
        </w:rPr>
        <w:t>and analyze readings.</w:t>
      </w:r>
    </w:p>
    <w:p w:rsidR="00475EC5" w:rsidRPr="00E5504D" w:rsidRDefault="00475EC5" w:rsidP="00BB0BC5">
      <w:pPr>
        <w:numPr>
          <w:ilvl w:val="0"/>
          <w:numId w:val="13"/>
        </w:numPr>
        <w:shd w:val="clear" w:color="auto" w:fill="FFFFFF"/>
        <w:ind w:left="720"/>
        <w:rPr>
          <w:color w:val="333333"/>
          <w:spacing w:val="-9"/>
          <w:sz w:val="22"/>
          <w:szCs w:val="22"/>
        </w:rPr>
      </w:pPr>
      <w:r w:rsidRPr="00E5504D">
        <w:rPr>
          <w:color w:val="333333"/>
          <w:spacing w:val="-3"/>
          <w:sz w:val="22"/>
          <w:szCs w:val="22"/>
        </w:rPr>
        <w:t xml:space="preserve">Cooperative learning </w:t>
      </w:r>
      <w:r w:rsidR="002A38AB" w:rsidRPr="00E5504D">
        <w:rPr>
          <w:color w:val="333333"/>
          <w:spacing w:val="-3"/>
          <w:sz w:val="22"/>
          <w:szCs w:val="22"/>
        </w:rPr>
        <w:t>activities and group assignments.</w:t>
      </w:r>
    </w:p>
    <w:p w:rsidR="00475EC5" w:rsidRPr="00E5504D" w:rsidRDefault="00475EC5" w:rsidP="00BB0BC5">
      <w:pPr>
        <w:numPr>
          <w:ilvl w:val="0"/>
          <w:numId w:val="13"/>
        </w:numPr>
        <w:shd w:val="clear" w:color="auto" w:fill="FFFFFF"/>
        <w:ind w:left="720"/>
        <w:rPr>
          <w:color w:val="333333"/>
          <w:spacing w:val="-15"/>
          <w:sz w:val="22"/>
          <w:szCs w:val="22"/>
        </w:rPr>
      </w:pPr>
      <w:r w:rsidRPr="00E5504D">
        <w:rPr>
          <w:color w:val="333333"/>
          <w:spacing w:val="-2"/>
          <w:sz w:val="22"/>
          <w:szCs w:val="22"/>
        </w:rPr>
        <w:t>Guided and independent reading of selections</w:t>
      </w:r>
      <w:r w:rsidR="007F31E0">
        <w:rPr>
          <w:color w:val="333333"/>
          <w:spacing w:val="-2"/>
          <w:sz w:val="22"/>
          <w:szCs w:val="22"/>
        </w:rPr>
        <w:t>.</w:t>
      </w:r>
    </w:p>
    <w:p w:rsidR="00475EC5" w:rsidRPr="00E5504D" w:rsidRDefault="00475EC5" w:rsidP="00BB0BC5">
      <w:pPr>
        <w:numPr>
          <w:ilvl w:val="0"/>
          <w:numId w:val="14"/>
        </w:numPr>
        <w:shd w:val="clear" w:color="auto" w:fill="FFFFFF"/>
        <w:ind w:left="1080" w:right="518" w:hanging="360"/>
        <w:rPr>
          <w:color w:val="333333"/>
          <w:spacing w:val="-11"/>
          <w:sz w:val="22"/>
          <w:szCs w:val="22"/>
        </w:rPr>
      </w:pPr>
      <w:r w:rsidRPr="00E5504D">
        <w:rPr>
          <w:color w:val="333333"/>
          <w:spacing w:val="-4"/>
          <w:sz w:val="22"/>
          <w:szCs w:val="22"/>
        </w:rPr>
        <w:t>Follow-up activities in pairs or in groups to reinforce reading</w:t>
      </w:r>
      <w:r w:rsidR="007F31E0">
        <w:rPr>
          <w:color w:val="333333"/>
          <w:spacing w:val="-4"/>
          <w:sz w:val="22"/>
          <w:szCs w:val="22"/>
        </w:rPr>
        <w:t xml:space="preserve"> </w:t>
      </w:r>
      <w:r w:rsidRPr="00E5504D">
        <w:rPr>
          <w:color w:val="333333"/>
          <w:spacing w:val="-3"/>
          <w:sz w:val="22"/>
          <w:szCs w:val="22"/>
        </w:rPr>
        <w:t>and study skills</w:t>
      </w:r>
    </w:p>
    <w:p w:rsidR="00E5504D" w:rsidRDefault="00475EC5" w:rsidP="00E5504D">
      <w:pPr>
        <w:numPr>
          <w:ilvl w:val="0"/>
          <w:numId w:val="14"/>
        </w:numPr>
        <w:shd w:val="clear" w:color="auto" w:fill="FFFFFF"/>
        <w:ind w:left="1080" w:hanging="360"/>
        <w:rPr>
          <w:color w:val="333333"/>
          <w:spacing w:val="-15"/>
          <w:sz w:val="22"/>
          <w:szCs w:val="22"/>
        </w:rPr>
      </w:pPr>
      <w:r w:rsidRPr="00E5504D">
        <w:rPr>
          <w:color w:val="333333"/>
          <w:spacing w:val="-4"/>
          <w:sz w:val="22"/>
          <w:szCs w:val="22"/>
        </w:rPr>
        <w:t xml:space="preserve">Use of </w:t>
      </w:r>
      <w:r w:rsidR="002A38AB" w:rsidRPr="00E5504D">
        <w:rPr>
          <w:color w:val="333333"/>
          <w:spacing w:val="-4"/>
          <w:sz w:val="22"/>
          <w:szCs w:val="22"/>
        </w:rPr>
        <w:t xml:space="preserve">digital slides and </w:t>
      </w:r>
      <w:r w:rsidRPr="00E5504D">
        <w:rPr>
          <w:color w:val="333333"/>
          <w:spacing w:val="-4"/>
          <w:sz w:val="22"/>
          <w:szCs w:val="22"/>
        </w:rPr>
        <w:t xml:space="preserve">videos to </w:t>
      </w:r>
      <w:r w:rsidR="002A38AB" w:rsidRPr="00E5504D">
        <w:rPr>
          <w:color w:val="333333"/>
          <w:spacing w:val="-4"/>
          <w:sz w:val="22"/>
          <w:szCs w:val="22"/>
        </w:rPr>
        <w:t xml:space="preserve">illustrate </w:t>
      </w:r>
      <w:r w:rsidRPr="00E5504D">
        <w:rPr>
          <w:color w:val="333333"/>
          <w:spacing w:val="-4"/>
          <w:sz w:val="22"/>
          <w:szCs w:val="22"/>
        </w:rPr>
        <w:t>concepts, reinforce vocabulary, and</w:t>
      </w:r>
      <w:r w:rsidRPr="00E5504D">
        <w:rPr>
          <w:color w:val="333333"/>
          <w:spacing w:val="-4"/>
          <w:sz w:val="22"/>
          <w:szCs w:val="22"/>
        </w:rPr>
        <w:br/>
      </w:r>
      <w:r w:rsidRPr="00E5504D">
        <w:rPr>
          <w:color w:val="333333"/>
          <w:spacing w:val="-3"/>
          <w:sz w:val="22"/>
          <w:szCs w:val="22"/>
        </w:rPr>
        <w:t>encourage individual interest as well as group discussion</w:t>
      </w:r>
      <w:r w:rsidR="007F31E0">
        <w:rPr>
          <w:color w:val="333333"/>
          <w:spacing w:val="-3"/>
          <w:sz w:val="22"/>
          <w:szCs w:val="22"/>
        </w:rPr>
        <w:t>.</w:t>
      </w:r>
    </w:p>
    <w:p w:rsidR="00475EC5" w:rsidRPr="00E5504D" w:rsidRDefault="00475EC5" w:rsidP="00E5504D">
      <w:pPr>
        <w:numPr>
          <w:ilvl w:val="0"/>
          <w:numId w:val="14"/>
        </w:numPr>
        <w:shd w:val="clear" w:color="auto" w:fill="FFFFFF"/>
        <w:ind w:left="1080" w:hanging="360"/>
        <w:rPr>
          <w:color w:val="333333"/>
          <w:spacing w:val="-15"/>
          <w:sz w:val="22"/>
          <w:szCs w:val="22"/>
        </w:rPr>
      </w:pPr>
      <w:r w:rsidRPr="00E5504D">
        <w:rPr>
          <w:color w:val="333333"/>
          <w:spacing w:val="-2"/>
          <w:sz w:val="22"/>
          <w:szCs w:val="22"/>
        </w:rPr>
        <w:t xml:space="preserve">Cooperative and individual writing of paragraphs and </w:t>
      </w:r>
      <w:r w:rsidR="002A38AB" w:rsidRPr="00E5504D">
        <w:rPr>
          <w:color w:val="333333"/>
          <w:spacing w:val="-2"/>
          <w:sz w:val="22"/>
          <w:szCs w:val="22"/>
        </w:rPr>
        <w:t>longer responses.</w:t>
      </w:r>
    </w:p>
    <w:p w:rsidR="00475EC5" w:rsidRPr="00E5504D" w:rsidRDefault="00475EC5" w:rsidP="00BB0BC5">
      <w:pPr>
        <w:numPr>
          <w:ilvl w:val="0"/>
          <w:numId w:val="15"/>
        </w:numPr>
        <w:shd w:val="clear" w:color="auto" w:fill="FFFFFF"/>
        <w:tabs>
          <w:tab w:val="left" w:pos="456"/>
        </w:tabs>
        <w:ind w:left="1080" w:hanging="360"/>
        <w:rPr>
          <w:color w:val="333333"/>
          <w:spacing w:val="-14"/>
          <w:sz w:val="22"/>
          <w:szCs w:val="22"/>
        </w:rPr>
      </w:pPr>
      <w:r w:rsidRPr="00E5504D">
        <w:rPr>
          <w:color w:val="333333"/>
          <w:spacing w:val="-4"/>
          <w:sz w:val="22"/>
          <w:szCs w:val="22"/>
        </w:rPr>
        <w:t>Use of online activities to enhance students' knowledge of the</w:t>
      </w:r>
      <w:r w:rsidR="007F31E0">
        <w:rPr>
          <w:color w:val="333333"/>
          <w:spacing w:val="-4"/>
          <w:sz w:val="22"/>
          <w:szCs w:val="22"/>
        </w:rPr>
        <w:t xml:space="preserve"> </w:t>
      </w:r>
      <w:r w:rsidR="002A38AB" w:rsidRPr="00E5504D">
        <w:rPr>
          <w:color w:val="333333"/>
          <w:sz w:val="22"/>
          <w:szCs w:val="22"/>
        </w:rPr>
        <w:t>texts, authors, genre, and contexts.</w:t>
      </w:r>
    </w:p>
    <w:p w:rsidR="00475EC5" w:rsidRPr="00E5504D" w:rsidRDefault="00475EC5" w:rsidP="00623BA3">
      <w:pPr>
        <w:numPr>
          <w:ilvl w:val="0"/>
          <w:numId w:val="15"/>
        </w:numPr>
        <w:shd w:val="clear" w:color="auto" w:fill="FFFFFF"/>
        <w:tabs>
          <w:tab w:val="left" w:pos="456"/>
        </w:tabs>
        <w:ind w:left="1170" w:right="59" w:hanging="450"/>
        <w:rPr>
          <w:color w:val="333333"/>
          <w:spacing w:val="-13"/>
          <w:sz w:val="22"/>
          <w:szCs w:val="22"/>
        </w:rPr>
      </w:pPr>
      <w:r w:rsidRPr="00E5504D">
        <w:rPr>
          <w:color w:val="333333"/>
          <w:spacing w:val="-4"/>
          <w:sz w:val="22"/>
          <w:szCs w:val="22"/>
        </w:rPr>
        <w:t xml:space="preserve">View movies related to the </w:t>
      </w:r>
      <w:r w:rsidR="002A38AB" w:rsidRPr="00E5504D">
        <w:rPr>
          <w:color w:val="333333"/>
          <w:spacing w:val="-4"/>
          <w:sz w:val="22"/>
          <w:szCs w:val="22"/>
        </w:rPr>
        <w:t xml:space="preserve">assigned </w:t>
      </w:r>
      <w:r w:rsidRPr="00E5504D">
        <w:rPr>
          <w:color w:val="333333"/>
          <w:spacing w:val="-4"/>
          <w:sz w:val="22"/>
          <w:szCs w:val="22"/>
        </w:rPr>
        <w:t>reading to encourage</w:t>
      </w:r>
      <w:r w:rsidR="007F31E0">
        <w:rPr>
          <w:color w:val="333333"/>
          <w:spacing w:val="-4"/>
          <w:sz w:val="22"/>
          <w:szCs w:val="22"/>
        </w:rPr>
        <w:t xml:space="preserve"> </w:t>
      </w:r>
      <w:r w:rsidRPr="00E5504D">
        <w:rPr>
          <w:color w:val="333333"/>
          <w:spacing w:val="-3"/>
          <w:sz w:val="22"/>
          <w:szCs w:val="22"/>
        </w:rPr>
        <w:t xml:space="preserve">class discussion and </w:t>
      </w:r>
      <w:r w:rsidR="002A38AB" w:rsidRPr="00E5504D">
        <w:rPr>
          <w:color w:val="333333"/>
          <w:spacing w:val="-3"/>
          <w:sz w:val="22"/>
          <w:szCs w:val="22"/>
        </w:rPr>
        <w:t xml:space="preserve">facilitate </w:t>
      </w:r>
      <w:r w:rsidRPr="00E5504D">
        <w:rPr>
          <w:color w:val="333333"/>
          <w:spacing w:val="-3"/>
          <w:sz w:val="22"/>
          <w:szCs w:val="22"/>
        </w:rPr>
        <w:t>writing activities</w:t>
      </w:r>
      <w:r w:rsidR="002A38AB" w:rsidRPr="00E5504D">
        <w:rPr>
          <w:color w:val="333333"/>
          <w:spacing w:val="-3"/>
          <w:sz w:val="22"/>
          <w:szCs w:val="22"/>
        </w:rPr>
        <w:t>.</w:t>
      </w:r>
    </w:p>
    <w:p w:rsidR="00E5504D" w:rsidRPr="008D0EBA" w:rsidRDefault="00E5504D" w:rsidP="00E5504D">
      <w:pPr>
        <w:shd w:val="clear" w:color="auto" w:fill="FFFFFF"/>
        <w:tabs>
          <w:tab w:val="left" w:pos="456"/>
        </w:tabs>
        <w:ind w:left="720" w:right="59"/>
        <w:rPr>
          <w:i/>
          <w:color w:val="333333"/>
          <w:spacing w:val="-13"/>
          <w:sz w:val="22"/>
          <w:szCs w:val="22"/>
          <w:lang w:val="es-PR"/>
        </w:rPr>
      </w:pPr>
      <w:r w:rsidRPr="008D0EBA">
        <w:rPr>
          <w:i/>
          <w:color w:val="333333"/>
          <w:spacing w:val="-13"/>
          <w:sz w:val="22"/>
          <w:szCs w:val="22"/>
          <w:lang w:val="es-PR"/>
        </w:rPr>
        <w:t>*Acomodo razonable</w:t>
      </w:r>
    </w:p>
    <w:p w:rsidR="00E5504D" w:rsidRPr="007F31E0" w:rsidRDefault="00E5504D" w:rsidP="00E5504D">
      <w:pPr>
        <w:shd w:val="clear" w:color="auto" w:fill="FFFFFF"/>
        <w:tabs>
          <w:tab w:val="left" w:pos="456"/>
        </w:tabs>
        <w:ind w:left="720" w:right="59"/>
        <w:rPr>
          <w:i/>
          <w:color w:val="333333"/>
          <w:spacing w:val="-13"/>
          <w:sz w:val="22"/>
          <w:szCs w:val="22"/>
          <w:lang w:val="es-PR"/>
        </w:rPr>
      </w:pPr>
      <w:r w:rsidRPr="008D0EBA">
        <w:rPr>
          <w:i/>
          <w:color w:val="333333"/>
          <w:spacing w:val="-13"/>
          <w:sz w:val="22"/>
          <w:szCs w:val="22"/>
          <w:lang w:val="es-PR"/>
        </w:rPr>
        <w:t xml:space="preserve">Para garantizar igualdad en el acceso a la educación y demás servicios y en cumplimiento con la Ley ADA (1990), y el Acta de Rehabilitación  (1973), según enmendados, la Universidad Metropolitana cuenta con la Oficina de Servicios a Universitarios con Necesidades Especiales. Todo estudiante que requiera acomodo razonable debe visitar esta oficina a la mayor brevedad. </w:t>
      </w:r>
      <w:r w:rsidRPr="007F31E0">
        <w:rPr>
          <w:i/>
          <w:color w:val="333333"/>
          <w:spacing w:val="-13"/>
          <w:sz w:val="22"/>
          <w:szCs w:val="22"/>
          <w:lang w:val="es-PR"/>
        </w:rPr>
        <w:t>Se mantendrá  la debida confidencialidad.</w:t>
      </w:r>
      <w:r w:rsidR="007F31E0" w:rsidRPr="007F31E0">
        <w:rPr>
          <w:i/>
          <w:color w:val="333333"/>
          <w:spacing w:val="-13"/>
          <w:sz w:val="22"/>
          <w:szCs w:val="22"/>
          <w:lang w:val="es-PR"/>
        </w:rPr>
        <w:t xml:space="preserve"> Por favor notificar la profesora s</w:t>
      </w:r>
      <w:r w:rsidR="007F31E0">
        <w:rPr>
          <w:i/>
          <w:color w:val="333333"/>
          <w:spacing w:val="-13"/>
          <w:sz w:val="22"/>
          <w:szCs w:val="22"/>
          <w:lang w:val="es-PR"/>
        </w:rPr>
        <w:t xml:space="preserve">i </w:t>
      </w:r>
      <w:proofErr w:type="gramStart"/>
      <w:r w:rsidR="007F31E0">
        <w:rPr>
          <w:i/>
          <w:color w:val="333333"/>
          <w:spacing w:val="-13"/>
          <w:sz w:val="22"/>
          <w:szCs w:val="22"/>
          <w:lang w:val="es-PR"/>
        </w:rPr>
        <w:t>tu</w:t>
      </w:r>
      <w:proofErr w:type="gramEnd"/>
      <w:r w:rsidR="007F31E0">
        <w:rPr>
          <w:i/>
          <w:color w:val="333333"/>
          <w:spacing w:val="-13"/>
          <w:sz w:val="22"/>
          <w:szCs w:val="22"/>
          <w:lang w:val="es-PR"/>
        </w:rPr>
        <w:t xml:space="preserve"> tiene </w:t>
      </w:r>
    </w:p>
    <w:p w:rsidR="000C45F7" w:rsidRPr="007F31E0" w:rsidRDefault="000C45F7" w:rsidP="000C45F7">
      <w:pPr>
        <w:shd w:val="clear" w:color="auto" w:fill="FFFFFF"/>
        <w:tabs>
          <w:tab w:val="left" w:pos="456"/>
        </w:tabs>
        <w:ind w:left="1170" w:right="518"/>
        <w:rPr>
          <w:color w:val="333333"/>
          <w:spacing w:val="-3"/>
          <w:sz w:val="22"/>
          <w:szCs w:val="22"/>
          <w:lang w:val="es-PR"/>
        </w:rPr>
      </w:pPr>
    </w:p>
    <w:p w:rsidR="004755C8" w:rsidRPr="007A05B5" w:rsidRDefault="003E6C75" w:rsidP="004755C8">
      <w:pPr>
        <w:shd w:val="clear" w:color="auto" w:fill="FFFFFF"/>
        <w:tabs>
          <w:tab w:val="left" w:pos="446"/>
        </w:tabs>
        <w:rPr>
          <w:b/>
          <w:color w:val="333333"/>
          <w:spacing w:val="-1"/>
          <w:sz w:val="22"/>
          <w:szCs w:val="22"/>
          <w:lang w:val="es-PR"/>
        </w:rPr>
      </w:pPr>
      <w:r w:rsidRPr="007F31E0">
        <w:rPr>
          <w:b/>
          <w:color w:val="333333"/>
          <w:spacing w:val="-9"/>
          <w:sz w:val="22"/>
          <w:szCs w:val="22"/>
          <w:lang w:val="es-PR"/>
        </w:rPr>
        <w:br w:type="page"/>
      </w:r>
      <w:r w:rsidR="004755C8" w:rsidRPr="007A05B5">
        <w:rPr>
          <w:b/>
          <w:color w:val="333333"/>
          <w:spacing w:val="-9"/>
          <w:sz w:val="22"/>
          <w:szCs w:val="22"/>
          <w:lang w:val="es-PR"/>
        </w:rPr>
        <w:lastRenderedPageBreak/>
        <w:t>VII</w:t>
      </w:r>
      <w:r w:rsidR="007E4D93" w:rsidRPr="007A05B5">
        <w:rPr>
          <w:b/>
          <w:color w:val="333333"/>
          <w:spacing w:val="-9"/>
          <w:sz w:val="22"/>
          <w:szCs w:val="22"/>
          <w:lang w:val="es-PR"/>
        </w:rPr>
        <w:t>.</w:t>
      </w:r>
      <w:r w:rsidR="004755C8" w:rsidRPr="007A05B5">
        <w:rPr>
          <w:b/>
          <w:color w:val="333333"/>
          <w:sz w:val="22"/>
          <w:szCs w:val="22"/>
          <w:lang w:val="es-PR"/>
        </w:rPr>
        <w:tab/>
      </w:r>
      <w:proofErr w:type="spellStart"/>
      <w:r w:rsidR="004755C8" w:rsidRPr="007A05B5">
        <w:rPr>
          <w:b/>
          <w:color w:val="333333"/>
          <w:spacing w:val="-1"/>
          <w:sz w:val="22"/>
          <w:szCs w:val="22"/>
          <w:lang w:val="es-PR"/>
        </w:rPr>
        <w:t>Students</w:t>
      </w:r>
      <w:proofErr w:type="spellEnd"/>
      <w:r w:rsidR="004755C8" w:rsidRPr="007A05B5">
        <w:rPr>
          <w:b/>
          <w:color w:val="333333"/>
          <w:spacing w:val="-1"/>
          <w:sz w:val="22"/>
          <w:szCs w:val="22"/>
          <w:lang w:val="es-PR"/>
        </w:rPr>
        <w:t xml:space="preserve">' </w:t>
      </w:r>
      <w:proofErr w:type="spellStart"/>
      <w:r w:rsidR="004755C8" w:rsidRPr="007A05B5">
        <w:rPr>
          <w:b/>
          <w:color w:val="333333"/>
          <w:spacing w:val="-1"/>
          <w:sz w:val="22"/>
          <w:szCs w:val="22"/>
          <w:lang w:val="es-PR"/>
        </w:rPr>
        <w:t>Evaluation</w:t>
      </w:r>
      <w:proofErr w:type="spellEnd"/>
      <w:r w:rsidR="004755C8" w:rsidRPr="007A05B5">
        <w:rPr>
          <w:b/>
          <w:color w:val="333333"/>
          <w:spacing w:val="-1"/>
          <w:sz w:val="22"/>
          <w:szCs w:val="22"/>
          <w:lang w:val="es-PR"/>
        </w:rPr>
        <w:t>:</w:t>
      </w:r>
      <w:r w:rsidR="00941005" w:rsidRPr="007A05B5">
        <w:rPr>
          <w:b/>
          <w:color w:val="333333"/>
          <w:spacing w:val="-1"/>
          <w:sz w:val="22"/>
          <w:szCs w:val="22"/>
          <w:lang w:val="es-PR"/>
        </w:rPr>
        <w:t>*</w:t>
      </w:r>
    </w:p>
    <w:p w:rsidR="00941005" w:rsidRPr="00E5504D" w:rsidRDefault="00941005" w:rsidP="00941005">
      <w:pPr>
        <w:widowControl/>
        <w:numPr>
          <w:ilvl w:val="0"/>
          <w:numId w:val="20"/>
        </w:numPr>
        <w:autoSpaceDE/>
        <w:autoSpaceDN/>
        <w:adjustRightInd/>
        <w:rPr>
          <w:sz w:val="22"/>
          <w:szCs w:val="22"/>
        </w:rPr>
      </w:pPr>
      <w:r w:rsidRPr="00E5504D">
        <w:rPr>
          <w:sz w:val="22"/>
          <w:szCs w:val="22"/>
        </w:rPr>
        <w:t xml:space="preserve">The Final grade will be distributed among the following assignments: </w:t>
      </w:r>
    </w:p>
    <w:p w:rsidR="00F57EAF" w:rsidRPr="00E5504D" w:rsidRDefault="00F57EAF" w:rsidP="00F57EAF">
      <w:pPr>
        <w:widowControl/>
        <w:autoSpaceDE/>
        <w:autoSpaceDN/>
        <w:adjustRightInd/>
        <w:ind w:left="720" w:firstLine="720"/>
        <w:rPr>
          <w:sz w:val="22"/>
          <w:szCs w:val="22"/>
        </w:rPr>
      </w:pPr>
      <w:r w:rsidRPr="00E5504D">
        <w:rPr>
          <w:sz w:val="22"/>
          <w:szCs w:val="22"/>
        </w:rPr>
        <w:t>2 Exams (Midterm &amp; Final)</w:t>
      </w:r>
      <w:r w:rsidRPr="00E5504D">
        <w:rPr>
          <w:sz w:val="22"/>
          <w:szCs w:val="22"/>
        </w:rPr>
        <w:tab/>
      </w:r>
      <w:r w:rsidR="00941005" w:rsidRPr="00E5504D">
        <w:rPr>
          <w:sz w:val="22"/>
          <w:szCs w:val="22"/>
        </w:rPr>
        <w:tab/>
      </w:r>
      <w:r w:rsidR="00941005" w:rsidRPr="00E5504D">
        <w:rPr>
          <w:sz w:val="22"/>
          <w:szCs w:val="22"/>
        </w:rPr>
        <w:tab/>
      </w:r>
      <w:r w:rsidR="00941005" w:rsidRPr="00E5504D">
        <w:rPr>
          <w:sz w:val="22"/>
          <w:szCs w:val="22"/>
        </w:rPr>
        <w:tab/>
        <w:t>3</w:t>
      </w:r>
      <w:r w:rsidRPr="00E5504D">
        <w:rPr>
          <w:sz w:val="22"/>
          <w:szCs w:val="22"/>
        </w:rPr>
        <w:t>0%</w:t>
      </w:r>
    </w:p>
    <w:p w:rsidR="00F57EAF" w:rsidRPr="00E5504D" w:rsidRDefault="00F57EAF" w:rsidP="00F57EAF">
      <w:pPr>
        <w:widowControl/>
        <w:autoSpaceDE/>
        <w:autoSpaceDN/>
        <w:adjustRightInd/>
        <w:rPr>
          <w:sz w:val="22"/>
          <w:szCs w:val="22"/>
        </w:rPr>
      </w:pPr>
      <w:r w:rsidRPr="00E5504D">
        <w:rPr>
          <w:sz w:val="22"/>
          <w:szCs w:val="22"/>
        </w:rPr>
        <w:tab/>
      </w:r>
      <w:r w:rsidRPr="00E5504D">
        <w:rPr>
          <w:sz w:val="22"/>
          <w:szCs w:val="22"/>
        </w:rPr>
        <w:tab/>
        <w:t>Q</w:t>
      </w:r>
      <w:r w:rsidR="00F260E7">
        <w:rPr>
          <w:sz w:val="22"/>
          <w:szCs w:val="22"/>
        </w:rPr>
        <w:t>uizzes (on readings and lecture material</w:t>
      </w:r>
      <w:r w:rsidRPr="00E5504D">
        <w:rPr>
          <w:sz w:val="22"/>
          <w:szCs w:val="22"/>
        </w:rPr>
        <w:t>)</w:t>
      </w:r>
      <w:r w:rsidRPr="00E5504D">
        <w:rPr>
          <w:sz w:val="22"/>
          <w:szCs w:val="22"/>
        </w:rPr>
        <w:tab/>
      </w:r>
      <w:r w:rsidRPr="00E5504D">
        <w:rPr>
          <w:sz w:val="22"/>
          <w:szCs w:val="22"/>
        </w:rPr>
        <w:tab/>
      </w:r>
      <w:r w:rsidR="004E1AD1">
        <w:rPr>
          <w:sz w:val="22"/>
          <w:szCs w:val="22"/>
        </w:rPr>
        <w:t>15</w:t>
      </w:r>
      <w:r w:rsidRPr="00E5504D">
        <w:rPr>
          <w:sz w:val="22"/>
          <w:szCs w:val="22"/>
        </w:rPr>
        <w:t>%</w:t>
      </w:r>
    </w:p>
    <w:p w:rsidR="00F57EAF" w:rsidRPr="00E5504D" w:rsidRDefault="00F57EAF" w:rsidP="00F57EAF">
      <w:pPr>
        <w:widowControl/>
        <w:autoSpaceDE/>
        <w:autoSpaceDN/>
        <w:adjustRightInd/>
        <w:rPr>
          <w:sz w:val="22"/>
          <w:szCs w:val="22"/>
        </w:rPr>
      </w:pPr>
      <w:r w:rsidRPr="00E5504D">
        <w:rPr>
          <w:sz w:val="22"/>
          <w:szCs w:val="22"/>
        </w:rPr>
        <w:tab/>
      </w:r>
      <w:r w:rsidRPr="00E5504D">
        <w:rPr>
          <w:sz w:val="22"/>
          <w:szCs w:val="22"/>
        </w:rPr>
        <w:tab/>
      </w:r>
      <w:r w:rsidR="00753E63" w:rsidRPr="00E5504D">
        <w:rPr>
          <w:sz w:val="22"/>
          <w:szCs w:val="22"/>
        </w:rPr>
        <w:t>I</w:t>
      </w:r>
      <w:r w:rsidRPr="00E5504D">
        <w:rPr>
          <w:sz w:val="22"/>
          <w:szCs w:val="22"/>
        </w:rPr>
        <w:t xml:space="preserve">n-class </w:t>
      </w:r>
      <w:r w:rsidR="00174246" w:rsidRPr="00E5504D">
        <w:rPr>
          <w:sz w:val="22"/>
          <w:szCs w:val="22"/>
        </w:rPr>
        <w:t>participation</w:t>
      </w:r>
      <w:r w:rsidR="00623BA3" w:rsidRPr="00E5504D">
        <w:rPr>
          <w:sz w:val="22"/>
          <w:szCs w:val="22"/>
        </w:rPr>
        <w:t xml:space="preserve"> &amp; </w:t>
      </w:r>
      <w:r w:rsidRPr="00E5504D">
        <w:rPr>
          <w:sz w:val="22"/>
          <w:szCs w:val="22"/>
        </w:rPr>
        <w:t>assignments</w:t>
      </w:r>
      <w:r w:rsidR="00623BA3" w:rsidRPr="00E5504D">
        <w:rPr>
          <w:sz w:val="22"/>
          <w:szCs w:val="22"/>
        </w:rPr>
        <w:tab/>
      </w:r>
      <w:r w:rsidR="00623BA3" w:rsidRPr="00E5504D">
        <w:rPr>
          <w:sz w:val="22"/>
          <w:szCs w:val="22"/>
        </w:rPr>
        <w:tab/>
      </w:r>
      <w:r w:rsidR="00753E63" w:rsidRPr="00E5504D">
        <w:rPr>
          <w:sz w:val="22"/>
          <w:szCs w:val="22"/>
        </w:rPr>
        <w:tab/>
      </w:r>
      <w:r w:rsidR="004E1AD1">
        <w:rPr>
          <w:sz w:val="22"/>
          <w:szCs w:val="22"/>
        </w:rPr>
        <w:t>10</w:t>
      </w:r>
      <w:r w:rsidRPr="00E5504D">
        <w:rPr>
          <w:sz w:val="22"/>
          <w:szCs w:val="22"/>
        </w:rPr>
        <w:t>%</w:t>
      </w:r>
    </w:p>
    <w:p w:rsidR="00F57EAF" w:rsidRPr="00E5504D" w:rsidRDefault="008C2708" w:rsidP="00F57EAF">
      <w:pPr>
        <w:widowControl/>
        <w:autoSpaceDE/>
        <w:autoSpaceDN/>
        <w:adjustRightInd/>
        <w:ind w:left="720" w:firstLine="720"/>
        <w:rPr>
          <w:sz w:val="22"/>
          <w:szCs w:val="22"/>
        </w:rPr>
      </w:pPr>
      <w:r w:rsidRPr="00E5504D">
        <w:rPr>
          <w:sz w:val="22"/>
          <w:szCs w:val="22"/>
        </w:rPr>
        <w:t xml:space="preserve">Project 1: </w:t>
      </w:r>
      <w:r w:rsidR="00F57EAF" w:rsidRPr="00E5504D">
        <w:rPr>
          <w:sz w:val="22"/>
          <w:szCs w:val="22"/>
        </w:rPr>
        <w:t>Blogs</w:t>
      </w:r>
      <w:r w:rsidRPr="00E5504D">
        <w:rPr>
          <w:sz w:val="22"/>
          <w:szCs w:val="22"/>
        </w:rPr>
        <w:t>-</w:t>
      </w:r>
      <w:r w:rsidR="00F57EAF" w:rsidRPr="00E5504D">
        <w:rPr>
          <w:sz w:val="22"/>
          <w:szCs w:val="22"/>
        </w:rPr>
        <w:t xml:space="preserve"> </w:t>
      </w:r>
      <w:r w:rsidR="00941005" w:rsidRPr="00E5504D">
        <w:rPr>
          <w:sz w:val="22"/>
          <w:szCs w:val="22"/>
        </w:rPr>
        <w:t xml:space="preserve">Critical </w:t>
      </w:r>
      <w:r w:rsidRPr="00E5504D">
        <w:rPr>
          <w:sz w:val="22"/>
          <w:szCs w:val="22"/>
        </w:rPr>
        <w:t>Analysis &amp; Response</w:t>
      </w:r>
      <w:r w:rsidR="00941005" w:rsidRPr="00E5504D">
        <w:rPr>
          <w:sz w:val="22"/>
          <w:szCs w:val="22"/>
        </w:rPr>
        <w:tab/>
        <w:t>15</w:t>
      </w:r>
      <w:r w:rsidR="00F57EAF" w:rsidRPr="00E5504D">
        <w:rPr>
          <w:sz w:val="22"/>
          <w:szCs w:val="22"/>
        </w:rPr>
        <w:t>%</w:t>
      </w:r>
    </w:p>
    <w:p w:rsidR="00951975" w:rsidRPr="00E5504D" w:rsidRDefault="008C2708" w:rsidP="00F57EAF">
      <w:pPr>
        <w:widowControl/>
        <w:autoSpaceDE/>
        <w:autoSpaceDN/>
        <w:adjustRightInd/>
        <w:ind w:left="720" w:firstLine="720"/>
        <w:rPr>
          <w:sz w:val="22"/>
          <w:szCs w:val="22"/>
        </w:rPr>
      </w:pPr>
      <w:r w:rsidRPr="00E5504D">
        <w:rPr>
          <w:sz w:val="22"/>
          <w:szCs w:val="22"/>
        </w:rPr>
        <w:t xml:space="preserve">Project 2: </w:t>
      </w:r>
      <w:r w:rsidR="00214AA1">
        <w:rPr>
          <w:sz w:val="22"/>
          <w:szCs w:val="22"/>
        </w:rPr>
        <w:t xml:space="preserve">PR Folk Literature </w:t>
      </w:r>
      <w:r w:rsidR="008867C0">
        <w:rPr>
          <w:sz w:val="22"/>
          <w:szCs w:val="22"/>
        </w:rPr>
        <w:t>Wiki P</w:t>
      </w:r>
      <w:r w:rsidRPr="00E5504D">
        <w:rPr>
          <w:sz w:val="22"/>
          <w:szCs w:val="22"/>
        </w:rPr>
        <w:t>age</w:t>
      </w:r>
      <w:r w:rsidR="008867C0">
        <w:rPr>
          <w:sz w:val="22"/>
          <w:szCs w:val="22"/>
        </w:rPr>
        <w:t xml:space="preserve"> &amp; Present.</w:t>
      </w:r>
      <w:r w:rsidR="00951975" w:rsidRPr="00E5504D">
        <w:rPr>
          <w:sz w:val="22"/>
          <w:szCs w:val="22"/>
        </w:rPr>
        <w:tab/>
      </w:r>
      <w:r w:rsidR="00941005" w:rsidRPr="00E5504D">
        <w:rPr>
          <w:sz w:val="22"/>
          <w:szCs w:val="22"/>
        </w:rPr>
        <w:t>15</w:t>
      </w:r>
      <w:r w:rsidR="00951975" w:rsidRPr="00E5504D">
        <w:rPr>
          <w:sz w:val="22"/>
          <w:szCs w:val="22"/>
        </w:rPr>
        <w:t>%</w:t>
      </w:r>
    </w:p>
    <w:p w:rsidR="00941005" w:rsidRPr="004E1AD1" w:rsidRDefault="004E1AD1" w:rsidP="00F57EAF">
      <w:pPr>
        <w:widowControl/>
        <w:autoSpaceDE/>
        <w:autoSpaceDN/>
        <w:adjustRightInd/>
        <w:ind w:left="720" w:firstLine="720"/>
        <w:rPr>
          <w:sz w:val="22"/>
          <w:szCs w:val="22"/>
        </w:rPr>
      </w:pPr>
      <w:r w:rsidRPr="004E1AD1">
        <w:rPr>
          <w:sz w:val="22"/>
          <w:szCs w:val="22"/>
        </w:rPr>
        <w:t>Project 3: Pitching a New Genre Movie</w:t>
      </w:r>
      <w:r w:rsidR="008D1675">
        <w:rPr>
          <w:sz w:val="22"/>
          <w:szCs w:val="22"/>
        </w:rPr>
        <w:t>/Show</w:t>
      </w:r>
      <w:r w:rsidR="000314A4" w:rsidRPr="004E1AD1">
        <w:rPr>
          <w:sz w:val="22"/>
          <w:szCs w:val="22"/>
        </w:rPr>
        <w:tab/>
        <w:t>15</w:t>
      </w:r>
      <w:r w:rsidR="00941005" w:rsidRPr="004E1AD1">
        <w:rPr>
          <w:sz w:val="22"/>
          <w:szCs w:val="22"/>
        </w:rPr>
        <w:t>%</w:t>
      </w:r>
    </w:p>
    <w:p w:rsidR="00F57EAF" w:rsidRPr="008D0EBA" w:rsidRDefault="00F57EAF" w:rsidP="00941005">
      <w:pPr>
        <w:widowControl/>
        <w:autoSpaceDE/>
        <w:autoSpaceDN/>
        <w:adjustRightInd/>
        <w:ind w:left="739"/>
        <w:rPr>
          <w:sz w:val="22"/>
          <w:szCs w:val="22"/>
          <w:lang w:val="es-PR"/>
        </w:rPr>
      </w:pPr>
      <w:r w:rsidRPr="008D0EBA">
        <w:rPr>
          <w:i/>
          <w:sz w:val="22"/>
          <w:szCs w:val="22"/>
          <w:lang w:val="es-PR"/>
        </w:rPr>
        <w:t>*Evaluación diferenciada para estudiantes con necesidades especiales.</w:t>
      </w:r>
    </w:p>
    <w:p w:rsidR="00EA23DA" w:rsidRPr="008D0EBA" w:rsidRDefault="00EA23DA" w:rsidP="00EA23DA">
      <w:pPr>
        <w:shd w:val="clear" w:color="auto" w:fill="FFFFFF"/>
        <w:tabs>
          <w:tab w:val="left" w:pos="1094"/>
        </w:tabs>
        <w:ind w:left="1080"/>
        <w:rPr>
          <w:color w:val="333333"/>
          <w:spacing w:val="-16"/>
          <w:sz w:val="22"/>
          <w:szCs w:val="22"/>
          <w:lang w:val="es-PR"/>
        </w:rPr>
      </w:pPr>
    </w:p>
    <w:p w:rsidR="004755C8" w:rsidRPr="00E5504D" w:rsidRDefault="00F91DBC" w:rsidP="00F91DBC">
      <w:pPr>
        <w:numPr>
          <w:ilvl w:val="0"/>
          <w:numId w:val="20"/>
        </w:numPr>
        <w:shd w:val="clear" w:color="auto" w:fill="FFFFFF"/>
        <w:tabs>
          <w:tab w:val="left" w:pos="1094"/>
        </w:tabs>
        <w:rPr>
          <w:color w:val="333333"/>
          <w:spacing w:val="-16"/>
          <w:sz w:val="22"/>
          <w:szCs w:val="22"/>
        </w:rPr>
      </w:pPr>
      <w:r w:rsidRPr="00E5504D">
        <w:rPr>
          <w:color w:val="333333"/>
          <w:spacing w:val="-3"/>
          <w:sz w:val="22"/>
          <w:szCs w:val="22"/>
        </w:rPr>
        <w:t xml:space="preserve">Specific </w:t>
      </w:r>
      <w:r w:rsidR="004755C8" w:rsidRPr="00E5504D">
        <w:rPr>
          <w:color w:val="333333"/>
          <w:spacing w:val="-3"/>
          <w:sz w:val="22"/>
          <w:szCs w:val="22"/>
        </w:rPr>
        <w:t xml:space="preserve">evaluation </w:t>
      </w:r>
      <w:r w:rsidR="004E1AD1">
        <w:rPr>
          <w:color w:val="333333"/>
          <w:spacing w:val="-3"/>
          <w:sz w:val="22"/>
          <w:szCs w:val="22"/>
        </w:rPr>
        <w:t xml:space="preserve">instruments </w:t>
      </w:r>
      <w:r w:rsidRPr="00E5504D">
        <w:rPr>
          <w:color w:val="333333"/>
          <w:spacing w:val="-3"/>
          <w:sz w:val="22"/>
          <w:szCs w:val="22"/>
        </w:rPr>
        <w:t>(</w:t>
      </w:r>
      <w:r w:rsidR="004755C8" w:rsidRPr="00E5504D">
        <w:rPr>
          <w:color w:val="333333"/>
          <w:spacing w:val="-3"/>
          <w:sz w:val="22"/>
          <w:szCs w:val="22"/>
        </w:rPr>
        <w:t>rubrics</w:t>
      </w:r>
      <w:r w:rsidRPr="00E5504D">
        <w:rPr>
          <w:color w:val="333333"/>
          <w:spacing w:val="-3"/>
          <w:sz w:val="22"/>
          <w:szCs w:val="22"/>
        </w:rPr>
        <w:t>)</w:t>
      </w:r>
      <w:r w:rsidR="004755C8" w:rsidRPr="00E5504D">
        <w:rPr>
          <w:color w:val="333333"/>
          <w:spacing w:val="-3"/>
          <w:sz w:val="22"/>
          <w:szCs w:val="22"/>
        </w:rPr>
        <w:t xml:space="preserve"> </w:t>
      </w:r>
      <w:r w:rsidRPr="00E5504D">
        <w:rPr>
          <w:color w:val="333333"/>
          <w:spacing w:val="-3"/>
          <w:sz w:val="22"/>
          <w:szCs w:val="22"/>
        </w:rPr>
        <w:t xml:space="preserve">will be used for blog writing, projects, and </w:t>
      </w:r>
      <w:r w:rsidR="004E1AD1">
        <w:rPr>
          <w:color w:val="333333"/>
          <w:spacing w:val="-3"/>
          <w:sz w:val="22"/>
          <w:szCs w:val="22"/>
        </w:rPr>
        <w:t xml:space="preserve">project </w:t>
      </w:r>
      <w:r w:rsidRPr="00E5504D">
        <w:rPr>
          <w:color w:val="333333"/>
          <w:spacing w:val="-3"/>
          <w:sz w:val="22"/>
          <w:szCs w:val="22"/>
        </w:rPr>
        <w:t>presentations</w:t>
      </w:r>
      <w:r w:rsidR="004755C8" w:rsidRPr="00E5504D">
        <w:rPr>
          <w:color w:val="333333"/>
          <w:spacing w:val="-3"/>
          <w:sz w:val="22"/>
          <w:szCs w:val="22"/>
        </w:rPr>
        <w:t>.</w:t>
      </w:r>
    </w:p>
    <w:p w:rsidR="006E33DA" w:rsidRPr="006E33DA" w:rsidRDefault="004755C8" w:rsidP="00F91DBC">
      <w:pPr>
        <w:numPr>
          <w:ilvl w:val="0"/>
          <w:numId w:val="20"/>
        </w:numPr>
        <w:shd w:val="clear" w:color="auto" w:fill="FFFFFF"/>
        <w:tabs>
          <w:tab w:val="left" w:pos="1094"/>
        </w:tabs>
        <w:rPr>
          <w:color w:val="333333"/>
          <w:spacing w:val="-20"/>
          <w:sz w:val="22"/>
          <w:szCs w:val="22"/>
        </w:rPr>
      </w:pPr>
      <w:r w:rsidRPr="00CA73DC">
        <w:rPr>
          <w:color w:val="333333"/>
          <w:spacing w:val="-3"/>
          <w:sz w:val="22"/>
          <w:szCs w:val="22"/>
          <w:u w:val="single"/>
        </w:rPr>
        <w:t xml:space="preserve">Final </w:t>
      </w:r>
      <w:r w:rsidR="00F91DBC" w:rsidRPr="00CA73DC">
        <w:rPr>
          <w:color w:val="333333"/>
          <w:spacing w:val="-3"/>
          <w:sz w:val="22"/>
          <w:szCs w:val="22"/>
          <w:u w:val="single"/>
        </w:rPr>
        <w:t>exam</w:t>
      </w:r>
      <w:r w:rsidR="00F91DBC" w:rsidRPr="00E5504D">
        <w:rPr>
          <w:color w:val="333333"/>
          <w:spacing w:val="-3"/>
          <w:sz w:val="22"/>
          <w:szCs w:val="22"/>
        </w:rPr>
        <w:t xml:space="preserve"> </w:t>
      </w:r>
      <w:r w:rsidRPr="00E5504D">
        <w:rPr>
          <w:color w:val="333333"/>
          <w:spacing w:val="-3"/>
          <w:sz w:val="22"/>
          <w:szCs w:val="22"/>
        </w:rPr>
        <w:t>is mandatory</w:t>
      </w:r>
      <w:r w:rsidR="00F91DBC" w:rsidRPr="00E5504D">
        <w:rPr>
          <w:color w:val="333333"/>
          <w:spacing w:val="-3"/>
          <w:sz w:val="22"/>
          <w:szCs w:val="22"/>
        </w:rPr>
        <w:t>.</w:t>
      </w:r>
      <w:r w:rsidR="006E33DA">
        <w:rPr>
          <w:color w:val="333333"/>
          <w:spacing w:val="-3"/>
          <w:sz w:val="22"/>
          <w:szCs w:val="22"/>
        </w:rPr>
        <w:t xml:space="preserve">  </w:t>
      </w:r>
    </w:p>
    <w:p w:rsidR="004755C8" w:rsidRPr="00E5504D" w:rsidRDefault="006E33DA" w:rsidP="00F91DBC">
      <w:pPr>
        <w:numPr>
          <w:ilvl w:val="0"/>
          <w:numId w:val="20"/>
        </w:numPr>
        <w:shd w:val="clear" w:color="auto" w:fill="FFFFFF"/>
        <w:tabs>
          <w:tab w:val="left" w:pos="1094"/>
        </w:tabs>
        <w:rPr>
          <w:color w:val="333333"/>
          <w:spacing w:val="-20"/>
          <w:sz w:val="22"/>
          <w:szCs w:val="22"/>
        </w:rPr>
      </w:pPr>
      <w:r w:rsidRPr="00CA73DC">
        <w:rPr>
          <w:color w:val="333333"/>
          <w:spacing w:val="-3"/>
          <w:sz w:val="22"/>
          <w:szCs w:val="22"/>
          <w:u w:val="single"/>
        </w:rPr>
        <w:t>Quizzes</w:t>
      </w:r>
      <w:r>
        <w:rPr>
          <w:color w:val="333333"/>
          <w:spacing w:val="-3"/>
          <w:sz w:val="22"/>
          <w:szCs w:val="22"/>
        </w:rPr>
        <w:t xml:space="preserve"> are given at the beginning of class, and some are timed.  Some quizzes cannot be made up if missed.</w:t>
      </w:r>
      <w:r w:rsidR="004E1AD1">
        <w:rPr>
          <w:color w:val="333333"/>
          <w:spacing w:val="-3"/>
          <w:sz w:val="22"/>
          <w:szCs w:val="22"/>
        </w:rPr>
        <w:t xml:space="preserve"> Always check with the professor as soon as possible.</w:t>
      </w:r>
      <w:r>
        <w:rPr>
          <w:color w:val="333333"/>
          <w:spacing w:val="-3"/>
          <w:sz w:val="22"/>
          <w:szCs w:val="22"/>
        </w:rPr>
        <w:t xml:space="preserve"> </w:t>
      </w:r>
    </w:p>
    <w:p w:rsidR="004755C8" w:rsidRPr="00E5504D" w:rsidRDefault="004755C8" w:rsidP="00F91DBC">
      <w:pPr>
        <w:numPr>
          <w:ilvl w:val="0"/>
          <w:numId w:val="20"/>
        </w:numPr>
        <w:shd w:val="clear" w:color="auto" w:fill="FFFFFF"/>
        <w:tabs>
          <w:tab w:val="left" w:pos="1094"/>
        </w:tabs>
        <w:rPr>
          <w:color w:val="333333"/>
          <w:spacing w:val="-16"/>
          <w:sz w:val="22"/>
          <w:szCs w:val="22"/>
        </w:rPr>
      </w:pPr>
      <w:r w:rsidRPr="00CA73DC">
        <w:rPr>
          <w:color w:val="333333"/>
          <w:spacing w:val="-2"/>
          <w:sz w:val="22"/>
          <w:szCs w:val="22"/>
          <w:u w:val="single"/>
        </w:rPr>
        <w:t>Grades</w:t>
      </w:r>
      <w:r w:rsidRPr="00E5504D">
        <w:rPr>
          <w:color w:val="333333"/>
          <w:spacing w:val="-2"/>
          <w:sz w:val="22"/>
          <w:szCs w:val="22"/>
        </w:rPr>
        <w:t xml:space="preserve"> will be based on the following scale:</w:t>
      </w:r>
    </w:p>
    <w:p w:rsidR="004755C8" w:rsidRPr="00214AA1" w:rsidRDefault="004755C8" w:rsidP="00214AA1">
      <w:pPr>
        <w:shd w:val="clear" w:color="auto" w:fill="FFFFFF"/>
        <w:spacing w:after="120"/>
        <w:ind w:left="1541"/>
        <w:jc w:val="both"/>
        <w:rPr>
          <w:color w:val="333333"/>
          <w:spacing w:val="-3"/>
          <w:sz w:val="22"/>
          <w:szCs w:val="22"/>
        </w:rPr>
      </w:pPr>
      <w:r w:rsidRPr="00E5504D">
        <w:rPr>
          <w:color w:val="333333"/>
          <w:spacing w:val="-3"/>
          <w:sz w:val="22"/>
          <w:szCs w:val="22"/>
        </w:rPr>
        <w:t xml:space="preserve">100-90 </w:t>
      </w:r>
      <w:proofErr w:type="gramStart"/>
      <w:r w:rsidRPr="00E5504D">
        <w:rPr>
          <w:color w:val="333333"/>
          <w:spacing w:val="-3"/>
          <w:sz w:val="22"/>
          <w:szCs w:val="22"/>
        </w:rPr>
        <w:t>A</w:t>
      </w:r>
      <w:r w:rsidR="00214AA1">
        <w:rPr>
          <w:color w:val="333333"/>
          <w:spacing w:val="-3"/>
          <w:sz w:val="22"/>
          <w:szCs w:val="22"/>
        </w:rPr>
        <w:t xml:space="preserve">  89</w:t>
      </w:r>
      <w:proofErr w:type="gramEnd"/>
      <w:r w:rsidR="00214AA1">
        <w:rPr>
          <w:color w:val="333333"/>
          <w:spacing w:val="-3"/>
          <w:sz w:val="22"/>
          <w:szCs w:val="22"/>
        </w:rPr>
        <w:t xml:space="preserve">-8 B   </w:t>
      </w:r>
      <w:r w:rsidRPr="00E5504D">
        <w:rPr>
          <w:color w:val="333333"/>
          <w:spacing w:val="-3"/>
          <w:sz w:val="22"/>
          <w:szCs w:val="22"/>
        </w:rPr>
        <w:t xml:space="preserve">79-70 C </w:t>
      </w:r>
      <w:r w:rsidR="00214AA1">
        <w:rPr>
          <w:color w:val="333333"/>
          <w:spacing w:val="-3"/>
          <w:sz w:val="22"/>
          <w:szCs w:val="22"/>
        </w:rPr>
        <w:t xml:space="preserve">  </w:t>
      </w:r>
      <w:r w:rsidRPr="00E5504D">
        <w:rPr>
          <w:color w:val="333333"/>
          <w:spacing w:val="-1"/>
          <w:sz w:val="22"/>
          <w:szCs w:val="22"/>
        </w:rPr>
        <w:t xml:space="preserve">69-60 D </w:t>
      </w:r>
      <w:r w:rsidR="00214AA1">
        <w:rPr>
          <w:color w:val="333333"/>
          <w:spacing w:val="-3"/>
          <w:sz w:val="22"/>
          <w:szCs w:val="22"/>
        </w:rPr>
        <w:t xml:space="preserve">   </w:t>
      </w:r>
      <w:r w:rsidRPr="00E5504D">
        <w:rPr>
          <w:color w:val="333333"/>
          <w:spacing w:val="1"/>
          <w:sz w:val="22"/>
          <w:szCs w:val="22"/>
        </w:rPr>
        <w:t>59-less F</w:t>
      </w:r>
    </w:p>
    <w:p w:rsidR="003E6C75" w:rsidRPr="003E6C75" w:rsidRDefault="003E6C75" w:rsidP="003E6C75">
      <w:pPr>
        <w:numPr>
          <w:ilvl w:val="0"/>
          <w:numId w:val="20"/>
        </w:numPr>
        <w:shd w:val="clear" w:color="auto" w:fill="FFFFFF"/>
        <w:jc w:val="both"/>
        <w:rPr>
          <w:color w:val="333333"/>
          <w:spacing w:val="1"/>
          <w:sz w:val="22"/>
          <w:szCs w:val="22"/>
        </w:rPr>
      </w:pPr>
      <w:r w:rsidRPr="003E6C75">
        <w:rPr>
          <w:color w:val="333333"/>
          <w:spacing w:val="1"/>
          <w:sz w:val="22"/>
          <w:szCs w:val="22"/>
          <w:u w:val="single"/>
        </w:rPr>
        <w:t>Academic Honesty &amp; Integrity Policy</w:t>
      </w:r>
      <w:r w:rsidRPr="003E6C75">
        <w:rPr>
          <w:color w:val="333333"/>
          <w:spacing w:val="1"/>
          <w:sz w:val="22"/>
          <w:szCs w:val="22"/>
        </w:rPr>
        <w:t>: Any work turned in for grading that is judged to be done by someone other than the student will receive a "0" and returned. The first time the student will be allowed to make up such work.  The second offense for turning in work done by someone other than the student, based on comparison with individual work done in class and under the supervision of the professor, will receive a "0" and cannot be made up.  For the third offense, the student will receive an "F" for the course and be reported to the Academic Dean or appropriate administrator.</w:t>
      </w:r>
    </w:p>
    <w:p w:rsidR="003E6C75" w:rsidRPr="003E6C75" w:rsidRDefault="003E6C75" w:rsidP="003E6C75">
      <w:pPr>
        <w:numPr>
          <w:ilvl w:val="0"/>
          <w:numId w:val="20"/>
        </w:numPr>
        <w:shd w:val="clear" w:color="auto" w:fill="FFFFFF"/>
        <w:ind w:right="90"/>
        <w:jc w:val="both"/>
        <w:rPr>
          <w:color w:val="333333"/>
          <w:spacing w:val="1"/>
          <w:sz w:val="22"/>
          <w:szCs w:val="22"/>
        </w:rPr>
      </w:pPr>
      <w:r w:rsidRPr="003E6C75">
        <w:rPr>
          <w:color w:val="333333"/>
          <w:spacing w:val="1"/>
          <w:sz w:val="22"/>
          <w:szCs w:val="22"/>
          <w:u w:val="single"/>
        </w:rPr>
        <w:t>Attendance</w:t>
      </w:r>
      <w:r w:rsidRPr="003E6C75">
        <w:rPr>
          <w:color w:val="333333"/>
          <w:spacing w:val="1"/>
          <w:sz w:val="22"/>
          <w:szCs w:val="22"/>
        </w:rPr>
        <w:t xml:space="preserve">: will be taken for all class meetings, but are not part of the student evaluation.  Mere attendance does not count toward the final grade, but every </w:t>
      </w:r>
      <w:r w:rsidR="004E1AD1">
        <w:rPr>
          <w:color w:val="333333"/>
          <w:spacing w:val="1"/>
          <w:sz w:val="22"/>
          <w:szCs w:val="22"/>
        </w:rPr>
        <w:t>class will have some kind of in-</w:t>
      </w:r>
      <w:r w:rsidRPr="003E6C75">
        <w:rPr>
          <w:color w:val="333333"/>
          <w:spacing w:val="1"/>
          <w:sz w:val="22"/>
          <w:szCs w:val="22"/>
        </w:rPr>
        <w:t>class assignment or task that will be evaluated and graded.  Attendance and punctuality will be taken into consideration for bord</w:t>
      </w:r>
      <w:r w:rsidR="004E1AD1">
        <w:rPr>
          <w:color w:val="333333"/>
          <w:spacing w:val="1"/>
          <w:sz w:val="22"/>
          <w:szCs w:val="22"/>
        </w:rPr>
        <w:t xml:space="preserve">erline grades (59, 69, 79, </w:t>
      </w:r>
      <w:proofErr w:type="gramStart"/>
      <w:r w:rsidR="004E1AD1">
        <w:rPr>
          <w:color w:val="333333"/>
          <w:spacing w:val="1"/>
          <w:sz w:val="22"/>
          <w:szCs w:val="22"/>
        </w:rPr>
        <w:t>89</w:t>
      </w:r>
      <w:proofErr w:type="gramEnd"/>
      <w:r w:rsidR="004E1AD1">
        <w:rPr>
          <w:color w:val="333333"/>
          <w:spacing w:val="1"/>
          <w:sz w:val="22"/>
          <w:szCs w:val="22"/>
        </w:rPr>
        <w:t xml:space="preserve">) and for </w:t>
      </w:r>
      <w:r w:rsidRPr="003E6C75">
        <w:rPr>
          <w:color w:val="333333"/>
          <w:spacing w:val="1"/>
          <w:sz w:val="22"/>
          <w:szCs w:val="22"/>
        </w:rPr>
        <w:t>other situations</w:t>
      </w:r>
      <w:r w:rsidR="004E1AD1">
        <w:rPr>
          <w:color w:val="333333"/>
          <w:spacing w:val="1"/>
          <w:sz w:val="22"/>
          <w:szCs w:val="22"/>
        </w:rPr>
        <w:t xml:space="preserve"> such as incompletes or special make up work</w:t>
      </w:r>
      <w:r w:rsidRPr="003E6C75">
        <w:rPr>
          <w:color w:val="333333"/>
          <w:spacing w:val="1"/>
          <w:sz w:val="22"/>
          <w:szCs w:val="22"/>
        </w:rPr>
        <w:t>.</w:t>
      </w:r>
    </w:p>
    <w:p w:rsidR="003E6C75" w:rsidRPr="00E5504D" w:rsidRDefault="003E6C75" w:rsidP="003E6C75">
      <w:pPr>
        <w:numPr>
          <w:ilvl w:val="0"/>
          <w:numId w:val="20"/>
        </w:numPr>
        <w:shd w:val="clear" w:color="auto" w:fill="FFFFFF"/>
        <w:ind w:right="90"/>
        <w:jc w:val="both"/>
        <w:rPr>
          <w:color w:val="333333"/>
          <w:spacing w:val="1"/>
          <w:sz w:val="22"/>
          <w:szCs w:val="22"/>
        </w:rPr>
      </w:pPr>
      <w:r w:rsidRPr="003E6C75">
        <w:rPr>
          <w:color w:val="333333"/>
          <w:spacing w:val="1"/>
          <w:sz w:val="22"/>
          <w:szCs w:val="22"/>
          <w:u w:val="single"/>
        </w:rPr>
        <w:t>Incompletes</w:t>
      </w:r>
      <w:r w:rsidRPr="003E6C75">
        <w:rPr>
          <w:color w:val="333333"/>
          <w:spacing w:val="1"/>
          <w:sz w:val="22"/>
          <w:szCs w:val="22"/>
        </w:rPr>
        <w:t xml:space="preserve">: students may request an incomplete if they have completed a minimum of 50% of the coursework by the last day of class and had acceptable attendance and participation up until the student could no longer attend.  All work on this syllabus must be completed within the timeframe established by UMET in the following semester; no assignments, exams, quizzes, or projects will be eliminated. The student is responsible for contacting the professor and completing all work in a timely manner.   </w:t>
      </w:r>
    </w:p>
    <w:p w:rsidR="007E4D93" w:rsidRPr="00E5504D" w:rsidRDefault="007E4D93" w:rsidP="007E4D93">
      <w:pPr>
        <w:shd w:val="clear" w:color="auto" w:fill="FFFFFF"/>
        <w:tabs>
          <w:tab w:val="left" w:pos="523"/>
        </w:tabs>
        <w:spacing w:before="264"/>
        <w:ind w:left="1710" w:hanging="1700"/>
        <w:rPr>
          <w:color w:val="333333"/>
          <w:sz w:val="22"/>
          <w:szCs w:val="22"/>
        </w:rPr>
      </w:pPr>
      <w:r w:rsidRPr="00E5504D">
        <w:rPr>
          <w:b/>
          <w:color w:val="333333"/>
          <w:spacing w:val="-7"/>
          <w:sz w:val="22"/>
          <w:szCs w:val="22"/>
        </w:rPr>
        <w:t xml:space="preserve">IX. </w:t>
      </w:r>
      <w:r w:rsidR="004755C8" w:rsidRPr="00E5504D">
        <w:rPr>
          <w:b/>
          <w:color w:val="333333"/>
          <w:sz w:val="22"/>
          <w:szCs w:val="22"/>
        </w:rPr>
        <w:tab/>
      </w:r>
      <w:r w:rsidRPr="00E5504D">
        <w:rPr>
          <w:b/>
          <w:color w:val="333333"/>
          <w:sz w:val="22"/>
          <w:szCs w:val="22"/>
        </w:rPr>
        <w:t>T</w:t>
      </w:r>
      <w:r w:rsidR="004755C8" w:rsidRPr="00E5504D">
        <w:rPr>
          <w:b/>
          <w:color w:val="333333"/>
          <w:sz w:val="22"/>
          <w:szCs w:val="22"/>
        </w:rPr>
        <w:t>ext</w:t>
      </w:r>
      <w:r w:rsidRPr="00E5504D">
        <w:rPr>
          <w:b/>
          <w:color w:val="333333"/>
          <w:sz w:val="22"/>
          <w:szCs w:val="22"/>
        </w:rPr>
        <w:t>book</w:t>
      </w:r>
      <w:r w:rsidR="004755C8" w:rsidRPr="00E5504D">
        <w:rPr>
          <w:b/>
          <w:color w:val="333333"/>
          <w:sz w:val="22"/>
          <w:szCs w:val="22"/>
        </w:rPr>
        <w:t>:</w:t>
      </w:r>
      <w:r w:rsidR="004755C8" w:rsidRPr="00E5504D">
        <w:rPr>
          <w:color w:val="333333"/>
          <w:sz w:val="22"/>
          <w:szCs w:val="22"/>
        </w:rPr>
        <w:t xml:space="preserve"> </w:t>
      </w:r>
    </w:p>
    <w:p w:rsidR="004755C8" w:rsidRPr="00E5504D" w:rsidRDefault="0074410D" w:rsidP="007E4D93">
      <w:pPr>
        <w:shd w:val="clear" w:color="auto" w:fill="FFFFFF"/>
        <w:tabs>
          <w:tab w:val="left" w:pos="523"/>
        </w:tabs>
        <w:ind w:left="900" w:hanging="360"/>
        <w:rPr>
          <w:sz w:val="22"/>
          <w:szCs w:val="22"/>
        </w:rPr>
      </w:pPr>
      <w:r w:rsidRPr="00E5504D">
        <w:rPr>
          <w:color w:val="333333"/>
          <w:sz w:val="22"/>
          <w:szCs w:val="22"/>
        </w:rPr>
        <w:t>--No textbook is required.  All materials and texts will be provided through the class Wiki and/or held on reserve in the library.</w:t>
      </w:r>
    </w:p>
    <w:p w:rsidR="004755C8" w:rsidRPr="00E5504D" w:rsidRDefault="004755C8" w:rsidP="004755C8">
      <w:pPr>
        <w:shd w:val="clear" w:color="auto" w:fill="FFFFFF"/>
        <w:tabs>
          <w:tab w:val="left" w:pos="523"/>
        </w:tabs>
        <w:spacing w:before="269"/>
        <w:ind w:left="10"/>
        <w:rPr>
          <w:b/>
          <w:sz w:val="22"/>
          <w:szCs w:val="22"/>
        </w:rPr>
      </w:pPr>
      <w:r w:rsidRPr="00E5504D">
        <w:rPr>
          <w:b/>
          <w:color w:val="333333"/>
          <w:spacing w:val="-13"/>
          <w:sz w:val="22"/>
          <w:szCs w:val="22"/>
        </w:rPr>
        <w:t>X</w:t>
      </w:r>
      <w:r w:rsidR="00901625" w:rsidRPr="00E5504D">
        <w:rPr>
          <w:b/>
          <w:color w:val="333333"/>
          <w:spacing w:val="-13"/>
          <w:sz w:val="22"/>
          <w:szCs w:val="22"/>
        </w:rPr>
        <w:t>.</w:t>
      </w:r>
      <w:r w:rsidRPr="00E5504D">
        <w:rPr>
          <w:b/>
          <w:color w:val="333333"/>
          <w:sz w:val="22"/>
          <w:szCs w:val="22"/>
        </w:rPr>
        <w:tab/>
      </w:r>
      <w:r w:rsidR="0074410D" w:rsidRPr="00E5504D">
        <w:rPr>
          <w:b/>
          <w:color w:val="333333"/>
          <w:spacing w:val="-5"/>
          <w:sz w:val="22"/>
          <w:szCs w:val="22"/>
        </w:rPr>
        <w:t xml:space="preserve">Other </w:t>
      </w:r>
      <w:r w:rsidRPr="00E5504D">
        <w:rPr>
          <w:b/>
          <w:color w:val="333333"/>
          <w:spacing w:val="-5"/>
          <w:sz w:val="22"/>
          <w:szCs w:val="22"/>
        </w:rPr>
        <w:t>Resources:</w:t>
      </w:r>
    </w:p>
    <w:p w:rsidR="004755C8" w:rsidRPr="00E5504D" w:rsidRDefault="001B4FD6" w:rsidP="001B4FD6">
      <w:pPr>
        <w:shd w:val="clear" w:color="auto" w:fill="FFFFFF"/>
        <w:ind w:left="931" w:hanging="350"/>
        <w:rPr>
          <w:color w:val="333333"/>
          <w:spacing w:val="2"/>
          <w:sz w:val="22"/>
          <w:szCs w:val="22"/>
        </w:rPr>
      </w:pPr>
      <w:r w:rsidRPr="00E5504D">
        <w:rPr>
          <w:color w:val="333333"/>
          <w:spacing w:val="-3"/>
          <w:sz w:val="22"/>
          <w:szCs w:val="22"/>
        </w:rPr>
        <w:t>1.  Internet</w:t>
      </w:r>
      <w:r w:rsidR="0074410D" w:rsidRPr="00E5504D">
        <w:rPr>
          <w:color w:val="333333"/>
          <w:spacing w:val="-3"/>
          <w:sz w:val="22"/>
          <w:szCs w:val="22"/>
        </w:rPr>
        <w:t>- This</w:t>
      </w:r>
      <w:r w:rsidRPr="00E5504D">
        <w:rPr>
          <w:color w:val="333333"/>
          <w:spacing w:val="-3"/>
          <w:sz w:val="22"/>
          <w:szCs w:val="22"/>
        </w:rPr>
        <w:t xml:space="preserve"> course requires internet activities which help </w:t>
      </w:r>
      <w:r w:rsidRPr="00E5504D">
        <w:rPr>
          <w:color w:val="333333"/>
          <w:spacing w:val="2"/>
          <w:sz w:val="22"/>
          <w:szCs w:val="22"/>
        </w:rPr>
        <w:t xml:space="preserve">students </w:t>
      </w:r>
      <w:r w:rsidR="004755C8" w:rsidRPr="00E5504D">
        <w:rPr>
          <w:color w:val="333333"/>
          <w:spacing w:val="2"/>
          <w:sz w:val="22"/>
          <w:szCs w:val="22"/>
        </w:rPr>
        <w:t xml:space="preserve">use the web for </w:t>
      </w:r>
      <w:r w:rsidRPr="00E5504D">
        <w:rPr>
          <w:color w:val="333333"/>
          <w:spacing w:val="2"/>
          <w:sz w:val="22"/>
          <w:szCs w:val="22"/>
        </w:rPr>
        <w:t>research, presentation, and collaboration</w:t>
      </w:r>
      <w:r w:rsidR="004755C8" w:rsidRPr="00E5504D">
        <w:rPr>
          <w:color w:val="333333"/>
          <w:spacing w:val="2"/>
          <w:sz w:val="22"/>
          <w:szCs w:val="22"/>
        </w:rPr>
        <w:t>.</w:t>
      </w:r>
      <w:r w:rsidR="008F7628" w:rsidRPr="00E5504D">
        <w:rPr>
          <w:color w:val="333333"/>
          <w:spacing w:val="2"/>
          <w:sz w:val="22"/>
          <w:szCs w:val="22"/>
        </w:rPr>
        <w:t xml:space="preserve">  UMET has several computer laboratories and computers available in the library for student use.</w:t>
      </w:r>
    </w:p>
    <w:p w:rsidR="001B4FD6" w:rsidRPr="00E5504D" w:rsidRDefault="001B4FD6" w:rsidP="001B4FD6">
      <w:pPr>
        <w:shd w:val="clear" w:color="auto" w:fill="FFFFFF"/>
        <w:ind w:left="1281" w:hanging="350"/>
        <w:rPr>
          <w:sz w:val="22"/>
          <w:szCs w:val="22"/>
        </w:rPr>
      </w:pPr>
      <w:r w:rsidRPr="00E5504D">
        <w:rPr>
          <w:sz w:val="22"/>
          <w:szCs w:val="22"/>
        </w:rPr>
        <w:t>Students will need:</w:t>
      </w:r>
    </w:p>
    <w:p w:rsidR="001B4FD6" w:rsidRPr="00E5504D" w:rsidRDefault="00E5504D" w:rsidP="001B4FD6">
      <w:pPr>
        <w:shd w:val="clear" w:color="auto" w:fill="FFFFFF"/>
        <w:ind w:left="1281" w:hanging="350"/>
        <w:rPr>
          <w:sz w:val="22"/>
          <w:szCs w:val="22"/>
        </w:rPr>
      </w:pPr>
      <w:r>
        <w:rPr>
          <w:sz w:val="22"/>
          <w:szCs w:val="22"/>
        </w:rPr>
        <w:t xml:space="preserve">a. </w:t>
      </w:r>
      <w:r w:rsidR="001B4FD6" w:rsidRPr="00E5504D">
        <w:rPr>
          <w:sz w:val="22"/>
          <w:szCs w:val="22"/>
        </w:rPr>
        <w:t xml:space="preserve">An </w:t>
      </w:r>
      <w:r w:rsidR="001B4FD6" w:rsidRPr="00E5504D">
        <w:rPr>
          <w:sz w:val="22"/>
          <w:szCs w:val="22"/>
          <w:u w:val="single"/>
        </w:rPr>
        <w:t>Email account</w:t>
      </w:r>
      <w:r w:rsidR="001B4FD6" w:rsidRPr="00E5504D">
        <w:rPr>
          <w:sz w:val="22"/>
          <w:szCs w:val="22"/>
        </w:rPr>
        <w:t xml:space="preserve">:  through UMET or a personal account (available free through yahoo.com, gmail.com, hotmail.com, </w:t>
      </w:r>
      <w:proofErr w:type="spellStart"/>
      <w:r w:rsidR="001B4FD6" w:rsidRPr="00E5504D">
        <w:rPr>
          <w:sz w:val="22"/>
          <w:szCs w:val="22"/>
        </w:rPr>
        <w:t>etc</w:t>
      </w:r>
      <w:proofErr w:type="spellEnd"/>
      <w:r w:rsidR="001B4FD6" w:rsidRPr="00E5504D">
        <w:rPr>
          <w:sz w:val="22"/>
          <w:szCs w:val="22"/>
        </w:rPr>
        <w:t xml:space="preserve">); </w:t>
      </w:r>
    </w:p>
    <w:p w:rsidR="001B4FD6" w:rsidRPr="00E5504D" w:rsidRDefault="00E5504D" w:rsidP="001B4FD6">
      <w:pPr>
        <w:shd w:val="clear" w:color="auto" w:fill="FFFFFF"/>
        <w:ind w:left="1281" w:hanging="350"/>
        <w:rPr>
          <w:sz w:val="22"/>
          <w:szCs w:val="22"/>
        </w:rPr>
      </w:pPr>
      <w:r>
        <w:rPr>
          <w:sz w:val="22"/>
          <w:szCs w:val="22"/>
        </w:rPr>
        <w:t xml:space="preserve">b. </w:t>
      </w:r>
      <w:r w:rsidR="001B4FD6" w:rsidRPr="00E5504D">
        <w:rPr>
          <w:sz w:val="22"/>
          <w:szCs w:val="22"/>
        </w:rPr>
        <w:t xml:space="preserve">A </w:t>
      </w:r>
      <w:proofErr w:type="spellStart"/>
      <w:r w:rsidR="001B4FD6" w:rsidRPr="00E5504D">
        <w:rPr>
          <w:sz w:val="22"/>
          <w:szCs w:val="22"/>
          <w:u w:val="single"/>
        </w:rPr>
        <w:t>Wikispaces</w:t>
      </w:r>
      <w:proofErr w:type="spellEnd"/>
      <w:r w:rsidR="001B4FD6" w:rsidRPr="00E5504D">
        <w:rPr>
          <w:sz w:val="22"/>
          <w:szCs w:val="22"/>
          <w:u w:val="single"/>
        </w:rPr>
        <w:t xml:space="preserve"> account</w:t>
      </w:r>
      <w:r w:rsidR="001B4FD6" w:rsidRPr="00E5504D">
        <w:rPr>
          <w:sz w:val="22"/>
          <w:szCs w:val="22"/>
        </w:rPr>
        <w:t xml:space="preserve">: available free through </w:t>
      </w:r>
      <w:proofErr w:type="gramStart"/>
      <w:r w:rsidR="0074410D" w:rsidRPr="007B11A5">
        <w:rPr>
          <w:sz w:val="22"/>
          <w:szCs w:val="22"/>
        </w:rPr>
        <w:t>www.wikispaces.com</w:t>
      </w:r>
      <w:r w:rsidR="0074410D" w:rsidRPr="00E5504D">
        <w:rPr>
          <w:sz w:val="22"/>
          <w:szCs w:val="22"/>
        </w:rPr>
        <w:t xml:space="preserve"> </w:t>
      </w:r>
      <w:r w:rsidR="001B4FD6" w:rsidRPr="00E5504D">
        <w:rPr>
          <w:sz w:val="22"/>
          <w:szCs w:val="22"/>
        </w:rPr>
        <w:t xml:space="preserve"> –</w:t>
      </w:r>
      <w:proofErr w:type="gramEnd"/>
      <w:r w:rsidR="001B4FD6" w:rsidRPr="00E5504D">
        <w:rPr>
          <w:sz w:val="22"/>
          <w:szCs w:val="22"/>
        </w:rPr>
        <w:t xml:space="preserve"> to view </w:t>
      </w:r>
      <w:r w:rsidR="008F7628" w:rsidRPr="00E5504D">
        <w:rPr>
          <w:sz w:val="22"/>
          <w:szCs w:val="22"/>
        </w:rPr>
        <w:t xml:space="preserve">and </w:t>
      </w:r>
      <w:r w:rsidR="008F7628" w:rsidRPr="00E5504D">
        <w:rPr>
          <w:sz w:val="22"/>
          <w:szCs w:val="22"/>
        </w:rPr>
        <w:lastRenderedPageBreak/>
        <w:t xml:space="preserve">download </w:t>
      </w:r>
      <w:r w:rsidR="001B4FD6" w:rsidRPr="00E5504D">
        <w:rPr>
          <w:sz w:val="22"/>
          <w:szCs w:val="22"/>
        </w:rPr>
        <w:t>the course materials and communicate with class and groups.</w:t>
      </w:r>
    </w:p>
    <w:p w:rsidR="001B4FD6" w:rsidRPr="00E5504D" w:rsidRDefault="00E5504D" w:rsidP="001B4FD6">
      <w:pPr>
        <w:shd w:val="clear" w:color="auto" w:fill="FFFFFF"/>
        <w:ind w:left="1281" w:hanging="350"/>
        <w:rPr>
          <w:sz w:val="22"/>
          <w:szCs w:val="22"/>
        </w:rPr>
      </w:pPr>
      <w:r>
        <w:rPr>
          <w:sz w:val="22"/>
          <w:szCs w:val="22"/>
        </w:rPr>
        <w:t xml:space="preserve">c. </w:t>
      </w:r>
      <w:r w:rsidR="001B4FD6" w:rsidRPr="00E5504D">
        <w:rPr>
          <w:sz w:val="22"/>
          <w:szCs w:val="22"/>
        </w:rPr>
        <w:t xml:space="preserve">A </w:t>
      </w:r>
      <w:r w:rsidR="001B4FD6" w:rsidRPr="00E5504D">
        <w:rPr>
          <w:sz w:val="22"/>
          <w:szCs w:val="22"/>
          <w:u w:val="single"/>
        </w:rPr>
        <w:t>blog</w:t>
      </w:r>
      <w:r w:rsidR="0074410D" w:rsidRPr="00E5504D">
        <w:rPr>
          <w:sz w:val="22"/>
          <w:szCs w:val="22"/>
          <w:u w:val="single"/>
        </w:rPr>
        <w:t xml:space="preserve"> account</w:t>
      </w:r>
      <w:r w:rsidR="001B4FD6" w:rsidRPr="00E5504D">
        <w:rPr>
          <w:sz w:val="22"/>
          <w:szCs w:val="22"/>
        </w:rPr>
        <w:t xml:space="preserve"> – available free through </w:t>
      </w:r>
      <w:r w:rsidR="0074410D" w:rsidRPr="007B11A5">
        <w:rPr>
          <w:sz w:val="22"/>
          <w:szCs w:val="22"/>
        </w:rPr>
        <w:t>www.blogger.com</w:t>
      </w:r>
      <w:r w:rsidR="001B4FD6" w:rsidRPr="00E5504D">
        <w:rPr>
          <w:sz w:val="22"/>
          <w:szCs w:val="22"/>
        </w:rPr>
        <w:t xml:space="preserve">. </w:t>
      </w:r>
    </w:p>
    <w:p w:rsidR="001B4FD6" w:rsidRPr="00E5504D" w:rsidRDefault="008F7628" w:rsidP="001B4FD6">
      <w:pPr>
        <w:shd w:val="clear" w:color="auto" w:fill="FFFFFF"/>
        <w:ind w:left="1281" w:hanging="350"/>
        <w:rPr>
          <w:sz w:val="22"/>
          <w:szCs w:val="22"/>
        </w:rPr>
      </w:pPr>
      <w:r w:rsidRPr="00E5504D">
        <w:rPr>
          <w:sz w:val="22"/>
          <w:szCs w:val="22"/>
        </w:rPr>
        <w:t>d</w:t>
      </w:r>
      <w:r w:rsidR="00E5504D">
        <w:rPr>
          <w:sz w:val="22"/>
          <w:szCs w:val="22"/>
        </w:rPr>
        <w:t xml:space="preserve">. </w:t>
      </w:r>
      <w:r w:rsidR="001B4FD6" w:rsidRPr="00E5504D">
        <w:rPr>
          <w:sz w:val="22"/>
          <w:szCs w:val="22"/>
        </w:rPr>
        <w:t xml:space="preserve">Access to specific Internet sites, articles, and other materials:  </w:t>
      </w:r>
      <w:r w:rsidRPr="00E5504D">
        <w:rPr>
          <w:sz w:val="22"/>
          <w:szCs w:val="22"/>
        </w:rPr>
        <w:t xml:space="preserve">links </w:t>
      </w:r>
      <w:r w:rsidR="001B4FD6" w:rsidRPr="00E5504D">
        <w:rPr>
          <w:sz w:val="22"/>
          <w:szCs w:val="22"/>
        </w:rPr>
        <w:t xml:space="preserve">will be provided through the class wiki, at: </w:t>
      </w:r>
      <w:r w:rsidR="0074410D" w:rsidRPr="007B11A5">
        <w:rPr>
          <w:sz w:val="22"/>
          <w:szCs w:val="22"/>
        </w:rPr>
        <w:t>http://english201-umet.wikispaces.com/</w:t>
      </w:r>
      <w:r w:rsidR="001B4FD6" w:rsidRPr="00E5504D">
        <w:rPr>
          <w:sz w:val="22"/>
          <w:szCs w:val="22"/>
        </w:rPr>
        <w:t xml:space="preserve">.  </w:t>
      </w:r>
    </w:p>
    <w:p w:rsidR="00E5504D" w:rsidRDefault="00E5504D" w:rsidP="0074410D">
      <w:pPr>
        <w:widowControl/>
        <w:autoSpaceDE/>
        <w:autoSpaceDN/>
        <w:adjustRightInd/>
        <w:spacing w:after="200" w:line="276" w:lineRule="auto"/>
        <w:rPr>
          <w:b/>
          <w:sz w:val="22"/>
          <w:szCs w:val="22"/>
        </w:rPr>
      </w:pPr>
    </w:p>
    <w:p w:rsidR="003E6C75" w:rsidRPr="003E6C75" w:rsidRDefault="003E6C75" w:rsidP="003E6C75">
      <w:pPr>
        <w:widowControl/>
        <w:autoSpaceDE/>
        <w:autoSpaceDN/>
        <w:adjustRightInd/>
        <w:spacing w:after="200" w:line="276" w:lineRule="auto"/>
        <w:rPr>
          <w:b/>
          <w:sz w:val="22"/>
          <w:szCs w:val="22"/>
        </w:rPr>
      </w:pPr>
      <w:r w:rsidRPr="003E6C75">
        <w:rPr>
          <w:b/>
          <w:sz w:val="22"/>
          <w:szCs w:val="22"/>
        </w:rPr>
        <w:t>XI.</w:t>
      </w:r>
      <w:r w:rsidRPr="003E6C75">
        <w:rPr>
          <w:b/>
          <w:sz w:val="22"/>
          <w:szCs w:val="22"/>
        </w:rPr>
        <w:tab/>
        <w:t>Attendance and Class Environment</w:t>
      </w:r>
    </w:p>
    <w:p w:rsidR="000F6F9C" w:rsidRDefault="003E6C75" w:rsidP="003E6C75">
      <w:pPr>
        <w:widowControl/>
        <w:autoSpaceDE/>
        <w:autoSpaceDN/>
        <w:adjustRightInd/>
        <w:spacing w:after="200" w:line="276" w:lineRule="auto"/>
        <w:ind w:left="720"/>
        <w:rPr>
          <w:sz w:val="22"/>
          <w:szCs w:val="22"/>
        </w:rPr>
      </w:pPr>
      <w:r w:rsidRPr="003E6C75">
        <w:rPr>
          <w:sz w:val="22"/>
          <w:szCs w:val="22"/>
        </w:rPr>
        <w:t xml:space="preserve">Students are required to attend all classes and </w:t>
      </w:r>
      <w:r w:rsidRPr="004E1AD1">
        <w:rPr>
          <w:sz w:val="22"/>
          <w:szCs w:val="22"/>
          <w:u w:val="single"/>
        </w:rPr>
        <w:t>actively and willingly</w:t>
      </w:r>
      <w:r w:rsidRPr="003E6C75">
        <w:rPr>
          <w:sz w:val="22"/>
          <w:szCs w:val="22"/>
        </w:rPr>
        <w:t xml:space="preserve"> participate. Students should arrive to class on time and prepared to work with materials, notebook and writing utensils.  Gadgets and other electronic devices such as laptops, netbooks, tablets, smart phones, cell phones, IPODS or MP4 players </w:t>
      </w:r>
      <w:r w:rsidRPr="008867C0">
        <w:rPr>
          <w:sz w:val="22"/>
          <w:szCs w:val="22"/>
          <w:u w:val="single"/>
        </w:rPr>
        <w:t>must be shut off</w:t>
      </w:r>
      <w:r w:rsidRPr="003E6C75">
        <w:rPr>
          <w:sz w:val="22"/>
          <w:szCs w:val="22"/>
        </w:rPr>
        <w:t xml:space="preserve"> and </w:t>
      </w:r>
      <w:r w:rsidRPr="008867C0">
        <w:rPr>
          <w:sz w:val="22"/>
          <w:szCs w:val="22"/>
          <w:u w:val="single"/>
        </w:rPr>
        <w:t>put away</w:t>
      </w:r>
      <w:r w:rsidRPr="003E6C75">
        <w:rPr>
          <w:sz w:val="22"/>
          <w:szCs w:val="22"/>
        </w:rPr>
        <w:t xml:space="preserve"> unless required for course activities.  If a student is waiting for an important call or message, please inform the professor at the beginning of class, and leave the room when receiving the call or message.  The professor will </w:t>
      </w:r>
      <w:r w:rsidR="004E1AD1">
        <w:rPr>
          <w:sz w:val="22"/>
          <w:szCs w:val="22"/>
        </w:rPr>
        <w:t xml:space="preserve">ask </w:t>
      </w:r>
      <w:r w:rsidR="00214AA1">
        <w:rPr>
          <w:sz w:val="22"/>
          <w:szCs w:val="22"/>
        </w:rPr>
        <w:t xml:space="preserve">a </w:t>
      </w:r>
      <w:r w:rsidR="004E1AD1">
        <w:rPr>
          <w:sz w:val="22"/>
          <w:szCs w:val="22"/>
        </w:rPr>
        <w:t xml:space="preserve">student </w:t>
      </w:r>
      <w:r w:rsidR="00214AA1">
        <w:rPr>
          <w:sz w:val="22"/>
          <w:szCs w:val="22"/>
        </w:rPr>
        <w:t xml:space="preserve">who is habitually using cell phones, laptops or other gadgets </w:t>
      </w:r>
      <w:r w:rsidR="004E1AD1">
        <w:rPr>
          <w:sz w:val="22"/>
          <w:szCs w:val="22"/>
        </w:rPr>
        <w:t>to leave the classroom</w:t>
      </w:r>
      <w:r w:rsidRPr="003E6C75">
        <w:rPr>
          <w:sz w:val="22"/>
          <w:szCs w:val="22"/>
        </w:rPr>
        <w:t xml:space="preserve">.  Text messaging, web surfing, and social networking (i.e. </w:t>
      </w:r>
      <w:proofErr w:type="spellStart"/>
      <w:r w:rsidRPr="003E6C75">
        <w:rPr>
          <w:sz w:val="22"/>
          <w:szCs w:val="22"/>
        </w:rPr>
        <w:t>FaceBooking</w:t>
      </w:r>
      <w:proofErr w:type="spellEnd"/>
      <w:r w:rsidR="006E33DA">
        <w:rPr>
          <w:sz w:val="22"/>
          <w:szCs w:val="22"/>
        </w:rPr>
        <w:t>, Texting, etc.</w:t>
      </w:r>
      <w:r w:rsidRPr="003E6C75">
        <w:rPr>
          <w:sz w:val="22"/>
          <w:szCs w:val="22"/>
        </w:rPr>
        <w:t xml:space="preserve">) </w:t>
      </w:r>
      <w:proofErr w:type="gramStart"/>
      <w:r w:rsidRPr="003E6C75">
        <w:rPr>
          <w:sz w:val="22"/>
          <w:szCs w:val="22"/>
        </w:rPr>
        <w:t>is</w:t>
      </w:r>
      <w:proofErr w:type="gramEnd"/>
      <w:r w:rsidRPr="003E6C75">
        <w:rPr>
          <w:sz w:val="22"/>
          <w:szCs w:val="22"/>
        </w:rPr>
        <w:t xml:space="preserve"> inappropriate and rude in a classroom and </w:t>
      </w:r>
      <w:r w:rsidRPr="00214AA1">
        <w:rPr>
          <w:sz w:val="22"/>
          <w:szCs w:val="22"/>
          <w:u w:val="single"/>
        </w:rPr>
        <w:t>will not be tolerated</w:t>
      </w:r>
      <w:r w:rsidRPr="003E6C75">
        <w:rPr>
          <w:sz w:val="22"/>
          <w:szCs w:val="22"/>
        </w:rPr>
        <w:t xml:space="preserve">.  </w:t>
      </w:r>
    </w:p>
    <w:p w:rsidR="000F6F9C" w:rsidRDefault="003E6C75" w:rsidP="003E6C75">
      <w:pPr>
        <w:widowControl/>
        <w:autoSpaceDE/>
        <w:autoSpaceDN/>
        <w:adjustRightInd/>
        <w:spacing w:after="200" w:line="276" w:lineRule="auto"/>
        <w:ind w:left="720"/>
        <w:rPr>
          <w:sz w:val="22"/>
          <w:szCs w:val="22"/>
        </w:rPr>
      </w:pPr>
      <w:r w:rsidRPr="003E6C75">
        <w:rPr>
          <w:sz w:val="22"/>
          <w:szCs w:val="22"/>
        </w:rPr>
        <w:t xml:space="preserve">If a student is late to class, she or he should </w:t>
      </w:r>
      <w:r w:rsidRPr="00214AA1">
        <w:rPr>
          <w:sz w:val="22"/>
          <w:szCs w:val="22"/>
          <w:u w:val="single"/>
        </w:rPr>
        <w:t>quietly</w:t>
      </w:r>
      <w:r w:rsidRPr="003E6C75">
        <w:rPr>
          <w:sz w:val="22"/>
          <w:szCs w:val="22"/>
        </w:rPr>
        <w:t xml:space="preserve"> join the class without interrupting the professor or other students.  Any timed quizzes in progress will not be extended for late arrivals.  Consult the professor at the end of the class or when appropriate to find out what was missed</w:t>
      </w:r>
      <w:r w:rsidR="006E33DA">
        <w:rPr>
          <w:sz w:val="22"/>
          <w:szCs w:val="22"/>
        </w:rPr>
        <w:t>, and if quiz can be made up or not</w:t>
      </w:r>
      <w:r w:rsidRPr="003E6C75">
        <w:rPr>
          <w:sz w:val="22"/>
          <w:szCs w:val="22"/>
        </w:rPr>
        <w:t>.</w:t>
      </w:r>
      <w:r w:rsidR="00B869A6">
        <w:rPr>
          <w:sz w:val="22"/>
          <w:szCs w:val="22"/>
        </w:rPr>
        <w:t xml:space="preserve"> Please d</w:t>
      </w:r>
      <w:r w:rsidR="000F6F9C">
        <w:rPr>
          <w:sz w:val="22"/>
          <w:szCs w:val="22"/>
        </w:rPr>
        <w:t xml:space="preserve">o not interrupt class to ask about missed work.  </w:t>
      </w:r>
    </w:p>
    <w:p w:rsidR="000F6F9C" w:rsidRDefault="003E6C75" w:rsidP="003E6C75">
      <w:pPr>
        <w:widowControl/>
        <w:autoSpaceDE/>
        <w:autoSpaceDN/>
        <w:adjustRightInd/>
        <w:spacing w:after="200" w:line="276" w:lineRule="auto"/>
        <w:ind w:left="720"/>
        <w:rPr>
          <w:sz w:val="22"/>
          <w:szCs w:val="22"/>
        </w:rPr>
      </w:pPr>
      <w:r w:rsidRPr="003E6C75">
        <w:rPr>
          <w:sz w:val="22"/>
          <w:szCs w:val="22"/>
        </w:rPr>
        <w:t xml:space="preserve">Absences should be cleared with the professor. More than three absences (6 hours) may severely lower a student’s grade.  Three late arrivals or early leaves will count as one absence.  Any personal problems or extended illnesses that prevent attendance should be reported immediately to the professor to make proper arrangements for makeup work. </w:t>
      </w:r>
      <w:r w:rsidR="008774A8">
        <w:rPr>
          <w:sz w:val="22"/>
          <w:szCs w:val="22"/>
        </w:rPr>
        <w:t xml:space="preserve">It is the student’s responsibility to be sure any missed work has been completed.  </w:t>
      </w:r>
      <w:r w:rsidRPr="003E6C75">
        <w:rPr>
          <w:sz w:val="22"/>
          <w:szCs w:val="22"/>
        </w:rPr>
        <w:t xml:space="preserve">It is prohibited to have the attendance of children or others not registered in the class.  </w:t>
      </w:r>
    </w:p>
    <w:p w:rsidR="003E6C75" w:rsidRPr="003E6C75" w:rsidRDefault="003E6C75" w:rsidP="003E6C75">
      <w:pPr>
        <w:widowControl/>
        <w:autoSpaceDE/>
        <w:autoSpaceDN/>
        <w:adjustRightInd/>
        <w:spacing w:after="200" w:line="276" w:lineRule="auto"/>
        <w:ind w:left="720"/>
        <w:rPr>
          <w:sz w:val="22"/>
          <w:szCs w:val="22"/>
        </w:rPr>
      </w:pPr>
      <w:r w:rsidRPr="003E6C75">
        <w:rPr>
          <w:sz w:val="22"/>
          <w:szCs w:val="22"/>
        </w:rPr>
        <w:t>A healthy and respectful learning environment is the right of all students; any student who acts disrespectfully, disruptively, inappropriately, or otherwise impedes the flow of class will be asked to leave.  Threatening, hurtful, demeaning, or abusive behavior will be reported to the proper authorities.  This class will promote a healthy style of life free of drugs and alcohol.</w:t>
      </w:r>
      <w:r w:rsidR="000F6F9C">
        <w:rPr>
          <w:sz w:val="22"/>
          <w:szCs w:val="22"/>
        </w:rPr>
        <w:t xml:space="preserve">  All students enrolled in this class are expected to succeed and will be encouraged to exceed its state</w:t>
      </w:r>
      <w:r w:rsidR="008774A8">
        <w:rPr>
          <w:sz w:val="22"/>
          <w:szCs w:val="22"/>
        </w:rPr>
        <w:t>d</w:t>
      </w:r>
      <w:r w:rsidR="000F6F9C">
        <w:rPr>
          <w:sz w:val="22"/>
          <w:szCs w:val="22"/>
        </w:rPr>
        <w:t xml:space="preserve"> objectives.  </w:t>
      </w:r>
      <w:r w:rsidRPr="003E6C75">
        <w:rPr>
          <w:sz w:val="22"/>
          <w:szCs w:val="22"/>
        </w:rPr>
        <w:t xml:space="preserve">  </w:t>
      </w:r>
    </w:p>
    <w:p w:rsidR="008F7628" w:rsidRPr="00E5504D" w:rsidRDefault="000F6F9C" w:rsidP="0074410D">
      <w:pPr>
        <w:widowControl/>
        <w:autoSpaceDE/>
        <w:autoSpaceDN/>
        <w:adjustRightInd/>
        <w:spacing w:after="200" w:line="276" w:lineRule="auto"/>
        <w:rPr>
          <w:b/>
          <w:sz w:val="22"/>
          <w:szCs w:val="22"/>
        </w:rPr>
      </w:pPr>
      <w:r>
        <w:rPr>
          <w:b/>
          <w:sz w:val="22"/>
          <w:szCs w:val="22"/>
        </w:rPr>
        <w:br w:type="page"/>
      </w:r>
      <w:r w:rsidR="000314A4" w:rsidRPr="00E5504D">
        <w:rPr>
          <w:b/>
          <w:sz w:val="22"/>
          <w:szCs w:val="22"/>
        </w:rPr>
        <w:lastRenderedPageBreak/>
        <w:t>X</w:t>
      </w:r>
      <w:r w:rsidR="0063688E" w:rsidRPr="00E5504D">
        <w:rPr>
          <w:b/>
          <w:sz w:val="22"/>
          <w:szCs w:val="22"/>
        </w:rPr>
        <w:t>II</w:t>
      </w:r>
      <w:proofErr w:type="gramStart"/>
      <w:r w:rsidR="0063688E" w:rsidRPr="00E5504D">
        <w:rPr>
          <w:b/>
          <w:sz w:val="22"/>
          <w:szCs w:val="22"/>
        </w:rPr>
        <w:t>.  Course</w:t>
      </w:r>
      <w:proofErr w:type="gramEnd"/>
      <w:r w:rsidR="0063688E" w:rsidRPr="00E5504D">
        <w:rPr>
          <w:b/>
          <w:sz w:val="22"/>
          <w:szCs w:val="22"/>
        </w:rPr>
        <w:t xml:space="preserve"> Outline</w:t>
      </w:r>
    </w:p>
    <w:p w:rsidR="0063688E" w:rsidRPr="00E5504D" w:rsidRDefault="0063688E" w:rsidP="000314A4">
      <w:pPr>
        <w:pStyle w:val="ListParagraph"/>
        <w:ind w:left="540"/>
        <w:rPr>
          <w:sz w:val="22"/>
          <w:szCs w:val="22"/>
        </w:rPr>
      </w:pPr>
      <w:r w:rsidRPr="00E5504D">
        <w:rPr>
          <w:sz w:val="22"/>
          <w:szCs w:val="22"/>
        </w:rPr>
        <w:t xml:space="preserve">The following is a schedule of class activities.  These dates are tentative and may change. Consult the class wiki and/or the professor for any missed classes. </w:t>
      </w:r>
    </w:p>
    <w:p w:rsidR="0063688E" w:rsidRPr="00E5504D" w:rsidRDefault="0063688E" w:rsidP="0063688E">
      <w:pPr>
        <w:pStyle w:val="ListParagraph"/>
        <w:ind w:left="1080"/>
        <w:rPr>
          <w:sz w:val="22"/>
          <w:szCs w:val="22"/>
        </w:rPr>
      </w:pPr>
    </w:p>
    <w:tbl>
      <w:tblPr>
        <w:tblStyle w:val="TableGrid"/>
        <w:tblW w:w="9450" w:type="dxa"/>
        <w:tblInd w:w="378" w:type="dxa"/>
        <w:tblLook w:val="04A0" w:firstRow="1" w:lastRow="0" w:firstColumn="1" w:lastColumn="0" w:noHBand="0" w:noVBand="1"/>
      </w:tblPr>
      <w:tblGrid>
        <w:gridCol w:w="3888"/>
        <w:gridCol w:w="5562"/>
      </w:tblGrid>
      <w:tr w:rsidR="00214AA1" w:rsidTr="001A2E52">
        <w:tc>
          <w:tcPr>
            <w:tcW w:w="3888" w:type="dxa"/>
          </w:tcPr>
          <w:p w:rsidR="00214AA1" w:rsidRDefault="00214AA1" w:rsidP="001555A9">
            <w:r>
              <w:t>Week 1 (Jan  18-19)</w:t>
            </w:r>
          </w:p>
        </w:tc>
        <w:tc>
          <w:tcPr>
            <w:tcW w:w="5562" w:type="dxa"/>
          </w:tcPr>
          <w:p w:rsidR="00214AA1" w:rsidRDefault="00214AA1" w:rsidP="001A2E52">
            <w:r>
              <w:t>Greetings &amp; Introductions: Professor, Students</w:t>
            </w:r>
          </w:p>
        </w:tc>
      </w:tr>
      <w:tr w:rsidR="00214AA1" w:rsidTr="001A2E52">
        <w:tc>
          <w:tcPr>
            <w:tcW w:w="3888" w:type="dxa"/>
          </w:tcPr>
          <w:p w:rsidR="00214AA1" w:rsidRDefault="00214AA1" w:rsidP="001555A9">
            <w:r>
              <w:t>Week 2 (Jan 23-26)</w:t>
            </w:r>
          </w:p>
        </w:tc>
        <w:tc>
          <w:tcPr>
            <w:tcW w:w="5562" w:type="dxa"/>
          </w:tcPr>
          <w:p w:rsidR="00214AA1" w:rsidRDefault="00214AA1" w:rsidP="001A2E52">
            <w:r>
              <w:t>Introduction to course: syllabus, student profiles &amp; expectations</w:t>
            </w:r>
          </w:p>
        </w:tc>
      </w:tr>
      <w:tr w:rsidR="00214AA1" w:rsidTr="001A2E52">
        <w:tc>
          <w:tcPr>
            <w:tcW w:w="3888" w:type="dxa"/>
          </w:tcPr>
          <w:p w:rsidR="00214AA1" w:rsidRDefault="00214AA1" w:rsidP="001555A9">
            <w:r>
              <w:t>Week 3 (Jan 30-Feb 2)</w:t>
            </w:r>
          </w:p>
        </w:tc>
        <w:tc>
          <w:tcPr>
            <w:tcW w:w="5562" w:type="dxa"/>
          </w:tcPr>
          <w:p w:rsidR="00214AA1" w:rsidRDefault="00214AA1" w:rsidP="00604EEE">
            <w:r>
              <w:t>Syllabus: Reading &amp; Discussion</w:t>
            </w:r>
          </w:p>
          <w:p w:rsidR="00214AA1" w:rsidRDefault="00214AA1" w:rsidP="00604EEE">
            <w:r w:rsidRPr="00214AA1">
              <w:t>Wiki workshop: getting an account, joining class wiki</w:t>
            </w:r>
          </w:p>
        </w:tc>
      </w:tr>
      <w:tr w:rsidR="00214AA1" w:rsidTr="001A2E52">
        <w:tc>
          <w:tcPr>
            <w:tcW w:w="3888" w:type="dxa"/>
          </w:tcPr>
          <w:p w:rsidR="00214AA1" w:rsidRDefault="00214AA1" w:rsidP="001555A9">
            <w:r>
              <w:t>Week 4 (Feb  6-9)</w:t>
            </w:r>
          </w:p>
          <w:p w:rsidR="00214AA1" w:rsidRDefault="00214AA1" w:rsidP="001555A9">
            <w:pPr>
              <w:ind w:left="720"/>
            </w:pPr>
          </w:p>
        </w:tc>
        <w:tc>
          <w:tcPr>
            <w:tcW w:w="5562" w:type="dxa"/>
          </w:tcPr>
          <w:p w:rsidR="00214AA1" w:rsidRPr="00214AA1" w:rsidRDefault="00214AA1" w:rsidP="00214AA1">
            <w:r w:rsidRPr="00214AA1">
              <w:t xml:space="preserve">Lecture/discussion: Fiction –What is it? Why is it important to study? </w:t>
            </w:r>
          </w:p>
          <w:p w:rsidR="00214AA1" w:rsidRDefault="00214AA1" w:rsidP="00214AA1">
            <w:r w:rsidRPr="00214AA1">
              <w:t>Reading: “Cracked Pot” Traditional fiction</w:t>
            </w:r>
          </w:p>
        </w:tc>
      </w:tr>
      <w:tr w:rsidR="00214AA1" w:rsidTr="001A2E52">
        <w:tc>
          <w:tcPr>
            <w:tcW w:w="3888" w:type="dxa"/>
          </w:tcPr>
          <w:p w:rsidR="00214AA1" w:rsidRDefault="00214AA1" w:rsidP="001555A9">
            <w:r>
              <w:t>Week 5 (Feb 13-16)</w:t>
            </w:r>
          </w:p>
        </w:tc>
        <w:tc>
          <w:tcPr>
            <w:tcW w:w="5562" w:type="dxa"/>
          </w:tcPr>
          <w:p w:rsidR="00214AA1" w:rsidRDefault="00214AA1" w:rsidP="00271B0E">
            <w:r>
              <w:t>Blog workshop: Project 1 Launch</w:t>
            </w:r>
          </w:p>
          <w:p w:rsidR="00214AA1" w:rsidRDefault="00214AA1" w:rsidP="00271B0E">
            <w:r>
              <w:t>Critical Reading</w:t>
            </w:r>
          </w:p>
          <w:p w:rsidR="00214AA1" w:rsidRDefault="00214AA1" w:rsidP="00271B0E">
            <w:r w:rsidRPr="00557AF8">
              <w:rPr>
                <w:u w:val="single"/>
              </w:rPr>
              <w:t>Lecture</w:t>
            </w:r>
            <w:r>
              <w:t>:: Rhetorical Analysis: Author, Text, Audience</w:t>
            </w:r>
          </w:p>
          <w:p w:rsidR="00214AA1" w:rsidRDefault="00214AA1" w:rsidP="00271B0E">
            <w:r w:rsidRPr="00557AF8">
              <w:rPr>
                <w:u w:val="single"/>
              </w:rPr>
              <w:t>Reading #1</w:t>
            </w:r>
            <w:r>
              <w:t>: Aesop’s “The Ant &amp; the Grasshopper”</w:t>
            </w:r>
          </w:p>
          <w:p w:rsidR="00214AA1" w:rsidRDefault="00214AA1" w:rsidP="00271B0E">
            <w:r>
              <w:t>Assignment: Rhetorical analysis of an Aesop fable</w:t>
            </w:r>
          </w:p>
        </w:tc>
      </w:tr>
      <w:tr w:rsidR="00214AA1" w:rsidTr="001A2E52">
        <w:tc>
          <w:tcPr>
            <w:tcW w:w="3888" w:type="dxa"/>
          </w:tcPr>
          <w:p w:rsidR="00214AA1" w:rsidRDefault="00214AA1" w:rsidP="001555A9">
            <w:r>
              <w:t>Week 6 (Feb 20-23)*</w:t>
            </w:r>
          </w:p>
          <w:p w:rsidR="00214AA1" w:rsidRDefault="00214AA1" w:rsidP="001555A9">
            <w:r>
              <w:t>*Feb 20 Presidents Day</w:t>
            </w:r>
          </w:p>
        </w:tc>
        <w:tc>
          <w:tcPr>
            <w:tcW w:w="5562" w:type="dxa"/>
          </w:tcPr>
          <w:p w:rsidR="00214AA1" w:rsidRDefault="00214AA1" w:rsidP="00271B0E">
            <w:r w:rsidRPr="00557AF8">
              <w:rPr>
                <w:u w:val="single"/>
              </w:rPr>
              <w:t>Reading #2</w:t>
            </w:r>
            <w:r>
              <w:t xml:space="preserve">: Modern fable - "The Ant and the Grasshopper" by Geoffrey </w:t>
            </w:r>
            <w:proofErr w:type="spellStart"/>
            <w:r>
              <w:t>Grosshans</w:t>
            </w:r>
            <w:proofErr w:type="spellEnd"/>
          </w:p>
          <w:p w:rsidR="00214AA1" w:rsidRDefault="00214AA1" w:rsidP="001A2E52">
            <w:r w:rsidRPr="00557AF8">
              <w:rPr>
                <w:u w:val="single"/>
              </w:rPr>
              <w:t>Lecture/Discussion</w:t>
            </w:r>
            <w:r>
              <w:t>: Characters in Fiction – Modern fables</w:t>
            </w:r>
          </w:p>
          <w:p w:rsidR="00214AA1" w:rsidRDefault="00214AA1" w:rsidP="001A2E52">
            <w:r w:rsidRPr="00557AF8">
              <w:rPr>
                <w:u w:val="single"/>
              </w:rPr>
              <w:t>Assignment</w:t>
            </w:r>
            <w:r>
              <w:t xml:space="preserve">:  Character Analysis of  a modern fable: “The Ant &amp; the Grasshopper” by Geoffrey </w:t>
            </w:r>
            <w:proofErr w:type="spellStart"/>
            <w:r>
              <w:t>Grosshans</w:t>
            </w:r>
            <w:proofErr w:type="spellEnd"/>
          </w:p>
        </w:tc>
      </w:tr>
      <w:tr w:rsidR="00214AA1" w:rsidTr="001A2E52">
        <w:tc>
          <w:tcPr>
            <w:tcW w:w="3888" w:type="dxa"/>
          </w:tcPr>
          <w:p w:rsidR="00214AA1" w:rsidRDefault="00214AA1" w:rsidP="001555A9">
            <w:r>
              <w:t>Week 7 (Feb 27-Mar 1)</w:t>
            </w:r>
          </w:p>
        </w:tc>
        <w:tc>
          <w:tcPr>
            <w:tcW w:w="5562" w:type="dxa"/>
          </w:tcPr>
          <w:p w:rsidR="00214AA1" w:rsidRDefault="00214AA1" w:rsidP="00271B0E">
            <w:r>
              <w:t>Genre:  Traditional Fairy Tales</w:t>
            </w:r>
          </w:p>
          <w:p w:rsidR="00214AA1" w:rsidRDefault="00214AA1" w:rsidP="00271B0E">
            <w:r w:rsidRPr="00557AF8">
              <w:rPr>
                <w:u w:val="single"/>
              </w:rPr>
              <w:t>Rhetorical analysis</w:t>
            </w:r>
            <w:r>
              <w:t>: Author, text, audience – fairy tales by Perrault</w:t>
            </w:r>
          </w:p>
          <w:p w:rsidR="00214AA1" w:rsidRDefault="00214AA1" w:rsidP="00557AF8">
            <w:r w:rsidRPr="00557AF8">
              <w:rPr>
                <w:u w:val="single"/>
              </w:rPr>
              <w:t>Reading #3</w:t>
            </w:r>
            <w:r>
              <w:t>: “Little Red Riding Hood” by Charles Perrault</w:t>
            </w:r>
          </w:p>
          <w:p w:rsidR="00214AA1" w:rsidRDefault="00214AA1" w:rsidP="00557AF8">
            <w:r>
              <w:t>Discussion: Story ending? Versions?</w:t>
            </w:r>
          </w:p>
          <w:p w:rsidR="00214AA1" w:rsidRPr="00676C1A" w:rsidRDefault="00214AA1" w:rsidP="00557AF8">
            <w:r w:rsidRPr="00557AF8">
              <w:rPr>
                <w:u w:val="single"/>
              </w:rPr>
              <w:t>Lecture/discussion</w:t>
            </w:r>
            <w:r w:rsidRPr="00676C1A">
              <w:t>: Narrative structure – exposition, protagonist/antagonist, setting, conflict, rising action, climax, falling action or denouement, chronological sequence, flashback, flashforward, in medias res</w:t>
            </w:r>
          </w:p>
          <w:p w:rsidR="00214AA1" w:rsidRDefault="00214AA1" w:rsidP="00557AF8">
            <w:r w:rsidRPr="00557AF8">
              <w:rPr>
                <w:u w:val="single"/>
              </w:rPr>
              <w:t>Assignment</w:t>
            </w:r>
            <w:r w:rsidRPr="00676C1A">
              <w:t xml:space="preserve"> – Complete a Plot Chart for Traditional fairytale: “Little Red Riding Hood” by Charles Perrault</w:t>
            </w:r>
          </w:p>
        </w:tc>
      </w:tr>
      <w:tr w:rsidR="00214AA1" w:rsidRPr="00175814" w:rsidTr="001A2E52">
        <w:tc>
          <w:tcPr>
            <w:tcW w:w="3888" w:type="dxa"/>
          </w:tcPr>
          <w:p w:rsidR="00214AA1" w:rsidRDefault="00214AA1" w:rsidP="001555A9">
            <w:r>
              <w:t>Week 8 (Mar 5-8)</w:t>
            </w:r>
          </w:p>
        </w:tc>
        <w:tc>
          <w:tcPr>
            <w:tcW w:w="5562" w:type="dxa"/>
          </w:tcPr>
          <w:p w:rsidR="00214AA1" w:rsidRDefault="00214AA1" w:rsidP="000745FF">
            <w:r w:rsidRPr="000745FF">
              <w:rPr>
                <w:u w:val="single"/>
              </w:rPr>
              <w:t>Lecture</w:t>
            </w:r>
            <w:r>
              <w:t xml:space="preserve">: Literary Elements: Voice, Figurative Language, Tone and Style. Tone, Imagery and Style in “The Company of Wolves” </w:t>
            </w:r>
          </w:p>
          <w:p w:rsidR="00214AA1" w:rsidRDefault="00214AA1" w:rsidP="000745FF">
            <w:r w:rsidRPr="005D4E37">
              <w:rPr>
                <w:u w:val="single"/>
              </w:rPr>
              <w:t>Reading #4</w:t>
            </w:r>
            <w:r w:rsidRPr="00557AF8">
              <w:t>: Modern fairy tale: “The Company of Wolves” by Angela Carter OR Movie: “Red Riding Hood” (2011 )</w:t>
            </w:r>
          </w:p>
          <w:p w:rsidR="00214AA1" w:rsidRPr="00EB3658" w:rsidRDefault="00214AA1" w:rsidP="00271B0E">
            <w:r w:rsidRPr="000745FF">
              <w:rPr>
                <w:u w:val="single"/>
              </w:rPr>
              <w:t>Midterm Review</w:t>
            </w:r>
            <w:r>
              <w:t xml:space="preserve">: Rhetorical analysis, Genres: Fable &amp; Fairy tale, Character analysis, Narrative Structure Analysis, </w:t>
            </w:r>
            <w:bookmarkStart w:id="0" w:name="_GoBack"/>
            <w:bookmarkEnd w:id="0"/>
            <w:r>
              <w:t>Literary Elements: Voice, Figurative Language, Tone, Style</w:t>
            </w:r>
          </w:p>
        </w:tc>
      </w:tr>
      <w:tr w:rsidR="00214AA1" w:rsidRPr="00676C1A" w:rsidTr="001A2E52">
        <w:tc>
          <w:tcPr>
            <w:tcW w:w="3888" w:type="dxa"/>
          </w:tcPr>
          <w:p w:rsidR="00214AA1" w:rsidRDefault="00214AA1" w:rsidP="001555A9">
            <w:r>
              <w:t>Week 9 (Mar 12-15)</w:t>
            </w:r>
          </w:p>
        </w:tc>
        <w:tc>
          <w:tcPr>
            <w:tcW w:w="5562" w:type="dxa"/>
          </w:tcPr>
          <w:p w:rsidR="00214AA1" w:rsidRDefault="00214AA1" w:rsidP="005D4E37">
            <w:r w:rsidRPr="005D4E37">
              <w:rPr>
                <w:u w:val="single"/>
              </w:rPr>
              <w:t>Midterm Exam</w:t>
            </w:r>
            <w:r>
              <w:t>:  Class in Computer Lab</w:t>
            </w:r>
          </w:p>
          <w:p w:rsidR="00214AA1" w:rsidRDefault="00214AA1" w:rsidP="005D4E37">
            <w:r>
              <w:t>Readings 1-4, identification &amp; discussion, rhetorical analysis, character analysis, and narrative structure analysis, literary elements</w:t>
            </w:r>
          </w:p>
          <w:p w:rsidR="00214AA1" w:rsidRPr="00676C1A" w:rsidRDefault="00214AA1" w:rsidP="005D4E37">
            <w:r w:rsidRPr="005D4E37">
              <w:rPr>
                <w:u w:val="single"/>
              </w:rPr>
              <w:t>Project 2 Launch</w:t>
            </w:r>
            <w:r>
              <w:t>: Emerging Fiction Wiki Page &amp; Presentation (small groups 2-3, or individual)</w:t>
            </w:r>
          </w:p>
        </w:tc>
      </w:tr>
      <w:tr w:rsidR="00214AA1" w:rsidRPr="00A61727" w:rsidTr="001A2E52">
        <w:tc>
          <w:tcPr>
            <w:tcW w:w="3888" w:type="dxa"/>
          </w:tcPr>
          <w:p w:rsidR="00214AA1" w:rsidRDefault="00214AA1" w:rsidP="001555A9">
            <w:r>
              <w:t>Week 10 (Mar 19-22)*</w:t>
            </w:r>
          </w:p>
          <w:p w:rsidR="00214AA1" w:rsidRDefault="00214AA1" w:rsidP="001555A9">
            <w:r>
              <w:t>Mar 22 Abolition of Slavery Day</w:t>
            </w:r>
          </w:p>
        </w:tc>
        <w:tc>
          <w:tcPr>
            <w:tcW w:w="5562" w:type="dxa"/>
          </w:tcPr>
          <w:p w:rsidR="00214AA1" w:rsidRDefault="00214AA1" w:rsidP="005D4E37">
            <w:r w:rsidRPr="005D4E37">
              <w:rPr>
                <w:u w:val="single"/>
              </w:rPr>
              <w:t>Lecture/Discussion</w:t>
            </w:r>
            <w:r>
              <w:t>: Legends</w:t>
            </w:r>
          </w:p>
          <w:p w:rsidR="00214AA1" w:rsidRDefault="00214AA1" w:rsidP="005D4E37">
            <w:r w:rsidRPr="005D4E37">
              <w:rPr>
                <w:u w:val="single"/>
              </w:rPr>
              <w:t>Reading #5</w:t>
            </w:r>
            <w:r>
              <w:t xml:space="preserve">: Traditional Legend: “Eleven Thousand Virgins” </w:t>
            </w:r>
            <w:proofErr w:type="spellStart"/>
            <w:r>
              <w:t>Cayetano</w:t>
            </w:r>
            <w:proofErr w:type="spellEnd"/>
            <w:r>
              <w:t xml:space="preserve"> </w:t>
            </w:r>
            <w:proofErr w:type="spellStart"/>
            <w:r>
              <w:t>Coll</w:t>
            </w:r>
            <w:proofErr w:type="spellEnd"/>
            <w:r>
              <w:t xml:space="preserve"> y </w:t>
            </w:r>
            <w:proofErr w:type="spellStart"/>
            <w:r>
              <w:t>Toste</w:t>
            </w:r>
            <w:proofErr w:type="spellEnd"/>
            <w:r>
              <w:t xml:space="preserve"> </w:t>
            </w:r>
          </w:p>
          <w:p w:rsidR="00214AA1" w:rsidRDefault="00214AA1" w:rsidP="005D4E37">
            <w:r w:rsidRPr="005D4E37">
              <w:rPr>
                <w:u w:val="single"/>
              </w:rPr>
              <w:t>Assignment</w:t>
            </w:r>
            <w:r>
              <w:t xml:space="preserve"> – Complete Legend Chart for Reading 5. In class, due at end of class.</w:t>
            </w:r>
          </w:p>
          <w:p w:rsidR="00214AA1" w:rsidRDefault="00214AA1" w:rsidP="005D4E37">
            <w:r>
              <w:t>Lecture/discussion: Traditional Myths</w:t>
            </w:r>
          </w:p>
          <w:p w:rsidR="00214AA1" w:rsidRDefault="00214AA1" w:rsidP="005D4E37">
            <w:r w:rsidRPr="005D4E37">
              <w:rPr>
                <w:u w:val="single"/>
              </w:rPr>
              <w:t>Reading #6</w:t>
            </w:r>
            <w:r>
              <w:t>: “Hummingbird” or “</w:t>
            </w:r>
            <w:proofErr w:type="spellStart"/>
            <w:r>
              <w:t>Coqui</w:t>
            </w:r>
            <w:proofErr w:type="spellEnd"/>
            <w:r>
              <w:t>” (</w:t>
            </w:r>
            <w:proofErr w:type="spellStart"/>
            <w:r>
              <w:t>Taino</w:t>
            </w:r>
            <w:proofErr w:type="spellEnd"/>
            <w:r>
              <w:t>)</w:t>
            </w:r>
          </w:p>
          <w:p w:rsidR="00214AA1" w:rsidRPr="00A61727" w:rsidRDefault="00214AA1" w:rsidP="005D4E37">
            <w:r w:rsidRPr="005D4E37">
              <w:rPr>
                <w:u w:val="single"/>
              </w:rPr>
              <w:lastRenderedPageBreak/>
              <w:t>Assignment</w:t>
            </w:r>
            <w:r>
              <w:t xml:space="preserve">  – Complete Myth Chart, in class - due at end of class</w:t>
            </w:r>
          </w:p>
        </w:tc>
      </w:tr>
      <w:tr w:rsidR="00214AA1" w:rsidTr="001A2E52">
        <w:tc>
          <w:tcPr>
            <w:tcW w:w="3888" w:type="dxa"/>
          </w:tcPr>
          <w:p w:rsidR="00214AA1" w:rsidRDefault="00214AA1" w:rsidP="001555A9">
            <w:r>
              <w:lastRenderedPageBreak/>
              <w:t>Week 11 (Mar 26-29)</w:t>
            </w:r>
          </w:p>
        </w:tc>
        <w:tc>
          <w:tcPr>
            <w:tcW w:w="5562" w:type="dxa"/>
          </w:tcPr>
          <w:p w:rsidR="00214AA1" w:rsidRDefault="00214AA1" w:rsidP="005D4E37">
            <w:r w:rsidRPr="005D4E37">
              <w:rPr>
                <w:u w:val="single"/>
              </w:rPr>
              <w:t>Lecture/discussion</w:t>
            </w:r>
            <w:r>
              <w:t>: Historical Fiction</w:t>
            </w:r>
          </w:p>
          <w:p w:rsidR="00214AA1" w:rsidRDefault="00214AA1" w:rsidP="005D4E37">
            <w:r w:rsidRPr="005D4E37">
              <w:rPr>
                <w:u w:val="single"/>
              </w:rPr>
              <w:t>Reading #7</w:t>
            </w:r>
            <w:r>
              <w:t>: TBD</w:t>
            </w:r>
          </w:p>
          <w:p w:rsidR="00214AA1" w:rsidRDefault="00214AA1" w:rsidP="005D4E37">
            <w:r w:rsidRPr="00425661">
              <w:rPr>
                <w:u w:val="single"/>
              </w:rPr>
              <w:t>Assignment</w:t>
            </w:r>
            <w:r>
              <w:t>:  Complete a Historical Fiction chart to hand at end of class</w:t>
            </w:r>
          </w:p>
          <w:p w:rsidR="00214AA1" w:rsidRDefault="00214AA1" w:rsidP="005D4E37">
            <w:r w:rsidRPr="00425661">
              <w:t>Project 1 Presentations: Literature Blogs</w:t>
            </w:r>
          </w:p>
        </w:tc>
      </w:tr>
      <w:tr w:rsidR="00214AA1" w:rsidTr="001A2E52">
        <w:tc>
          <w:tcPr>
            <w:tcW w:w="3888" w:type="dxa"/>
          </w:tcPr>
          <w:p w:rsidR="00214AA1" w:rsidRDefault="00214AA1" w:rsidP="001555A9">
            <w:r>
              <w:t xml:space="preserve">Week 12 (Apr 2-Apr 5) </w:t>
            </w:r>
            <w:proofErr w:type="spellStart"/>
            <w:r w:rsidRPr="00933A23">
              <w:rPr>
                <w:i/>
              </w:rPr>
              <w:t>Semana</w:t>
            </w:r>
            <w:proofErr w:type="spellEnd"/>
            <w:r w:rsidRPr="00933A23">
              <w:rPr>
                <w:i/>
              </w:rPr>
              <w:t xml:space="preserve"> Santa</w:t>
            </w:r>
          </w:p>
        </w:tc>
        <w:tc>
          <w:tcPr>
            <w:tcW w:w="5562" w:type="dxa"/>
          </w:tcPr>
          <w:p w:rsidR="00214AA1" w:rsidRDefault="00214AA1" w:rsidP="00425661">
            <w:r w:rsidRPr="00425661">
              <w:rPr>
                <w:u w:val="single"/>
              </w:rPr>
              <w:t>Lecture/discussion</w:t>
            </w:r>
            <w:r>
              <w:t>:  Science Fiction</w:t>
            </w:r>
          </w:p>
          <w:p w:rsidR="00214AA1" w:rsidRDefault="00214AA1" w:rsidP="00425661">
            <w:r w:rsidRPr="00425661">
              <w:rPr>
                <w:u w:val="single"/>
              </w:rPr>
              <w:t>Reading #8</w:t>
            </w:r>
            <w:r>
              <w:t>:  Science Fiction story (TBA)</w:t>
            </w:r>
          </w:p>
          <w:p w:rsidR="00214AA1" w:rsidRDefault="00214AA1" w:rsidP="00425661">
            <w:r w:rsidRPr="00425661">
              <w:rPr>
                <w:u w:val="single"/>
              </w:rPr>
              <w:t>Assignment</w:t>
            </w:r>
            <w:r>
              <w:t>:  TBA</w:t>
            </w:r>
          </w:p>
          <w:p w:rsidR="00214AA1" w:rsidRDefault="00214AA1" w:rsidP="00425661">
            <w:r>
              <w:t>Project 2 Presentations: Emerging Fiction Wiki pages</w:t>
            </w:r>
          </w:p>
        </w:tc>
      </w:tr>
      <w:tr w:rsidR="00214AA1" w:rsidTr="001A2E52">
        <w:tc>
          <w:tcPr>
            <w:tcW w:w="3888" w:type="dxa"/>
          </w:tcPr>
          <w:p w:rsidR="00214AA1" w:rsidRDefault="00214AA1" w:rsidP="001555A9">
            <w:r>
              <w:t>Week 13 (Apr 9-12)</w:t>
            </w:r>
          </w:p>
        </w:tc>
        <w:tc>
          <w:tcPr>
            <w:tcW w:w="5562" w:type="dxa"/>
          </w:tcPr>
          <w:p w:rsidR="00214AA1" w:rsidRDefault="00214AA1" w:rsidP="00425661">
            <w:r w:rsidRPr="00425661">
              <w:rPr>
                <w:u w:val="single"/>
              </w:rPr>
              <w:t>Lecture/discussion</w:t>
            </w:r>
            <w:r>
              <w:t>: Modern short story: Realism</w:t>
            </w:r>
          </w:p>
          <w:p w:rsidR="00214AA1" w:rsidRDefault="00214AA1" w:rsidP="00425661">
            <w:r>
              <w:t xml:space="preserve">Reading #9: “I Want to Work” by Sherwood Anderson, OR “On the Outside” by August W. </w:t>
            </w:r>
            <w:proofErr w:type="spellStart"/>
            <w:r>
              <w:t>Derleth</w:t>
            </w:r>
            <w:proofErr w:type="spellEnd"/>
            <w:r>
              <w:t xml:space="preserve"> (TBD)</w:t>
            </w:r>
          </w:p>
          <w:p w:rsidR="00214AA1" w:rsidRDefault="00214AA1" w:rsidP="009133E6">
            <w:r>
              <w:t>Project 3 Launch: Pitch for New TV/Movie</w:t>
            </w:r>
          </w:p>
        </w:tc>
      </w:tr>
      <w:tr w:rsidR="00214AA1" w:rsidTr="001A2E52">
        <w:tc>
          <w:tcPr>
            <w:tcW w:w="3888" w:type="dxa"/>
          </w:tcPr>
          <w:p w:rsidR="00214AA1" w:rsidRDefault="00214AA1" w:rsidP="001555A9">
            <w:r>
              <w:t>Week 14 (Apr 16-19)*</w:t>
            </w:r>
          </w:p>
          <w:p w:rsidR="00214AA1" w:rsidRDefault="00214AA1" w:rsidP="001555A9">
            <w:r>
              <w:t>Apr 16 Jose De Diego Day</w:t>
            </w:r>
          </w:p>
        </w:tc>
        <w:tc>
          <w:tcPr>
            <w:tcW w:w="5562" w:type="dxa"/>
          </w:tcPr>
          <w:p w:rsidR="00214AA1" w:rsidRDefault="00214AA1" w:rsidP="00425661">
            <w:r>
              <w:t>Contemporary Novel:</w:t>
            </w:r>
          </w:p>
          <w:p w:rsidR="00214AA1" w:rsidRDefault="00214AA1" w:rsidP="00425661">
            <w:r w:rsidRPr="009133E6">
              <w:rPr>
                <w:u w:val="single"/>
              </w:rPr>
              <w:t>Reading #10</w:t>
            </w:r>
            <w:r>
              <w:t>:  When I was Puerto Rican by Esmeralda Santiago OR TBD</w:t>
            </w:r>
          </w:p>
          <w:p w:rsidR="00214AA1" w:rsidRDefault="00214AA1" w:rsidP="00425661">
            <w:r>
              <w:t>Rhetorical analysis: author, text, audience</w:t>
            </w:r>
          </w:p>
        </w:tc>
      </w:tr>
      <w:tr w:rsidR="00214AA1" w:rsidTr="001A2E52">
        <w:tc>
          <w:tcPr>
            <w:tcW w:w="3888" w:type="dxa"/>
          </w:tcPr>
          <w:p w:rsidR="00214AA1" w:rsidRDefault="00214AA1" w:rsidP="001555A9">
            <w:r>
              <w:t>Week 15 (Nov 21-24)</w:t>
            </w:r>
          </w:p>
        </w:tc>
        <w:tc>
          <w:tcPr>
            <w:tcW w:w="5562" w:type="dxa"/>
          </w:tcPr>
          <w:p w:rsidR="00214AA1" w:rsidRDefault="00214AA1" w:rsidP="009133E6">
            <w:r>
              <w:t xml:space="preserve">Discussion: Novel </w:t>
            </w:r>
          </w:p>
          <w:p w:rsidR="00214AA1" w:rsidRDefault="00214AA1" w:rsidP="009133E6">
            <w:r w:rsidRPr="009133E6">
              <w:rPr>
                <w:u w:val="single"/>
              </w:rPr>
              <w:t>Assignment</w:t>
            </w:r>
            <w:r w:rsidRPr="009133E6">
              <w:t>:  Analysis and Response to Novel</w:t>
            </w:r>
          </w:p>
        </w:tc>
      </w:tr>
      <w:tr w:rsidR="00214AA1" w:rsidTr="001A2E52">
        <w:tc>
          <w:tcPr>
            <w:tcW w:w="3888" w:type="dxa"/>
          </w:tcPr>
          <w:p w:rsidR="00214AA1" w:rsidRDefault="00214AA1" w:rsidP="001555A9">
            <w:r>
              <w:t xml:space="preserve">Week 16 (Nov 28-Dec 1) </w:t>
            </w:r>
          </w:p>
        </w:tc>
        <w:tc>
          <w:tcPr>
            <w:tcW w:w="5562" w:type="dxa"/>
          </w:tcPr>
          <w:p w:rsidR="00214AA1" w:rsidRDefault="00214AA1" w:rsidP="001A2E52">
            <w:r>
              <w:t>Project 3</w:t>
            </w:r>
            <w:r w:rsidRPr="009133E6">
              <w:t xml:space="preserve"> Presentations: </w:t>
            </w:r>
            <w:r>
              <w:t>New TV/Movie Pitches</w:t>
            </w:r>
          </w:p>
          <w:p w:rsidR="00214AA1" w:rsidRDefault="00214AA1" w:rsidP="001A2E52">
            <w:r>
              <w:t>Final Exam Review</w:t>
            </w:r>
          </w:p>
        </w:tc>
      </w:tr>
      <w:tr w:rsidR="00557D2B" w:rsidTr="001A2E52">
        <w:tc>
          <w:tcPr>
            <w:tcW w:w="3888" w:type="dxa"/>
          </w:tcPr>
          <w:p w:rsidR="00557D2B" w:rsidRDefault="00557D2B" w:rsidP="001A2E52">
            <w:r>
              <w:t>FINAL EXAM</w:t>
            </w:r>
          </w:p>
        </w:tc>
        <w:tc>
          <w:tcPr>
            <w:tcW w:w="5562" w:type="dxa"/>
          </w:tcPr>
          <w:p w:rsidR="00557D2B" w:rsidRDefault="00557D2B" w:rsidP="001A2E52">
            <w:r>
              <w:t>According to UMET Final exam schedule</w:t>
            </w:r>
          </w:p>
          <w:p w:rsidR="00557D2B" w:rsidRDefault="00557D2B" w:rsidP="001A2E52"/>
        </w:tc>
      </w:tr>
    </w:tbl>
    <w:p w:rsidR="00930E94" w:rsidRDefault="00930E94" w:rsidP="003E6C75">
      <w:pPr>
        <w:pStyle w:val="ListParagraph"/>
        <w:ind w:left="1080"/>
        <w:rPr>
          <w:sz w:val="22"/>
          <w:szCs w:val="22"/>
        </w:rPr>
      </w:pPr>
    </w:p>
    <w:p w:rsidR="00930E94" w:rsidRDefault="00930E94" w:rsidP="00930E94">
      <w:pPr>
        <w:pStyle w:val="ListParagraph"/>
        <w:ind w:left="0"/>
        <w:jc w:val="center"/>
        <w:rPr>
          <w:b/>
          <w:sz w:val="22"/>
          <w:szCs w:val="22"/>
        </w:rPr>
      </w:pPr>
    </w:p>
    <w:sectPr w:rsidR="00930E94" w:rsidSect="00930E94">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61E" w:rsidRDefault="0035261E" w:rsidP="00930E94">
      <w:r>
        <w:separator/>
      </w:r>
    </w:p>
  </w:endnote>
  <w:endnote w:type="continuationSeparator" w:id="0">
    <w:p w:rsidR="0035261E" w:rsidRDefault="0035261E" w:rsidP="00930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E94" w:rsidRDefault="00930E94" w:rsidP="00930E94">
    <w:pPr>
      <w:pStyle w:val="Footer"/>
      <w:jc w:val="right"/>
    </w:pPr>
    <w:r>
      <w:t xml:space="preserve">Syllabus </w:t>
    </w:r>
    <w:proofErr w:type="gramStart"/>
    <w:r>
      <w:t>201</w:t>
    </w:r>
    <w:r w:rsidR="004E1AD1">
      <w:t xml:space="preserve"> </w:t>
    </w:r>
    <w:r>
      <w:t xml:space="preserve"> Everson</w:t>
    </w:r>
    <w:proofErr w:type="gramEnd"/>
    <w:r>
      <w:t xml:space="preserve"> Page </w:t>
    </w:r>
    <w:r w:rsidR="0035261E">
      <w:fldChar w:fldCharType="begin"/>
    </w:r>
    <w:r w:rsidR="0035261E">
      <w:instrText xml:space="preserve"> PAGE   \* MERGEFORMAT </w:instrText>
    </w:r>
    <w:r w:rsidR="0035261E">
      <w:fldChar w:fldCharType="separate"/>
    </w:r>
    <w:r w:rsidR="00214AA1">
      <w:rPr>
        <w:noProof/>
      </w:rPr>
      <w:t>7</w:t>
    </w:r>
    <w:r w:rsidR="0035261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61E" w:rsidRDefault="0035261E" w:rsidP="00930E94">
      <w:r>
        <w:separator/>
      </w:r>
    </w:p>
  </w:footnote>
  <w:footnote w:type="continuationSeparator" w:id="0">
    <w:p w:rsidR="0035261E" w:rsidRDefault="0035261E" w:rsidP="00930E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7BE8"/>
    <w:multiLevelType w:val="multilevel"/>
    <w:tmpl w:val="6CC09B80"/>
    <w:lvl w:ilvl="0">
      <w:start w:val="1"/>
      <w:numFmt w:val="decimal"/>
      <w:lvlText w:val="%1."/>
      <w:legacy w:legacy="1" w:legacySpace="0" w:legacyIndent="288"/>
      <w:lvlJc w:val="left"/>
      <w:rPr>
        <w:rFonts w:ascii="Arial" w:hAnsi="Arial" w:cs="Aria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nsid w:val="0A96596E"/>
    <w:multiLevelType w:val="singleLevel"/>
    <w:tmpl w:val="59220908"/>
    <w:lvl w:ilvl="0">
      <w:start w:val="1"/>
      <w:numFmt w:val="decimal"/>
      <w:lvlText w:val="2.%1"/>
      <w:legacy w:legacy="1" w:legacySpace="0" w:legacyIndent="417"/>
      <w:lvlJc w:val="left"/>
      <w:rPr>
        <w:rFonts w:ascii="Arial" w:hAnsi="Arial" w:cs="Arial" w:hint="default"/>
      </w:rPr>
    </w:lvl>
  </w:abstractNum>
  <w:abstractNum w:abstractNumId="2">
    <w:nsid w:val="0F1A125E"/>
    <w:multiLevelType w:val="singleLevel"/>
    <w:tmpl w:val="CD304002"/>
    <w:lvl w:ilvl="0">
      <w:start w:val="1"/>
      <w:numFmt w:val="decimal"/>
      <w:lvlText w:val="%1."/>
      <w:legacy w:legacy="1" w:legacySpace="0" w:legacyIndent="355"/>
      <w:lvlJc w:val="left"/>
      <w:rPr>
        <w:rFonts w:ascii="Arial" w:hAnsi="Arial" w:cs="Arial" w:hint="default"/>
      </w:rPr>
    </w:lvl>
  </w:abstractNum>
  <w:abstractNum w:abstractNumId="3">
    <w:nsid w:val="20744C23"/>
    <w:multiLevelType w:val="singleLevel"/>
    <w:tmpl w:val="5396FEBE"/>
    <w:lvl w:ilvl="0">
      <w:start w:val="1"/>
      <w:numFmt w:val="decimal"/>
      <w:lvlText w:val="%1."/>
      <w:legacy w:legacy="1" w:legacySpace="0" w:legacyIndent="269"/>
      <w:lvlJc w:val="left"/>
      <w:rPr>
        <w:rFonts w:ascii="Arial" w:hAnsi="Arial" w:cs="Arial" w:hint="default"/>
      </w:rPr>
    </w:lvl>
  </w:abstractNum>
  <w:abstractNum w:abstractNumId="4">
    <w:nsid w:val="228E6BD9"/>
    <w:multiLevelType w:val="hybridMultilevel"/>
    <w:tmpl w:val="862E222A"/>
    <w:lvl w:ilvl="0" w:tplc="04090001">
      <w:start w:val="1"/>
      <w:numFmt w:val="bullet"/>
      <w:lvlText w:val=""/>
      <w:lvlJc w:val="left"/>
      <w:pPr>
        <w:ind w:left="1498" w:hanging="360"/>
      </w:pPr>
      <w:rPr>
        <w:rFonts w:ascii="Symbol" w:hAnsi="Symbol"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5">
    <w:nsid w:val="23D14271"/>
    <w:multiLevelType w:val="singleLevel"/>
    <w:tmpl w:val="38A0D3DE"/>
    <w:lvl w:ilvl="0">
      <w:start w:val="10"/>
      <w:numFmt w:val="decimal"/>
      <w:lvlText w:val="%1."/>
      <w:legacy w:legacy="1" w:legacySpace="0" w:legacyIndent="394"/>
      <w:lvlJc w:val="left"/>
      <w:rPr>
        <w:rFonts w:ascii="Arial" w:hAnsi="Arial" w:cs="Arial" w:hint="default"/>
      </w:rPr>
    </w:lvl>
  </w:abstractNum>
  <w:abstractNum w:abstractNumId="6">
    <w:nsid w:val="25DB7733"/>
    <w:multiLevelType w:val="hybridMultilevel"/>
    <w:tmpl w:val="5BAC65E8"/>
    <w:lvl w:ilvl="0" w:tplc="8244E5AA">
      <w:start w:val="1"/>
      <w:numFmt w:val="decimal"/>
      <w:lvlText w:val="%1."/>
      <w:lvlJc w:val="left"/>
      <w:pPr>
        <w:ind w:left="806" w:hanging="360"/>
      </w:pPr>
      <w:rPr>
        <w:rFonts w:hint="default"/>
        <w:color w:val="333333"/>
        <w:sz w:val="25"/>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7">
    <w:nsid w:val="37F3295B"/>
    <w:multiLevelType w:val="singleLevel"/>
    <w:tmpl w:val="9F92380A"/>
    <w:lvl w:ilvl="0">
      <w:start w:val="3"/>
      <w:numFmt w:val="decimal"/>
      <w:lvlText w:val="6.%1"/>
      <w:legacy w:legacy="1" w:legacySpace="0" w:legacyIndent="408"/>
      <w:lvlJc w:val="left"/>
      <w:rPr>
        <w:rFonts w:ascii="Arial" w:hAnsi="Arial" w:cs="Arial" w:hint="default"/>
      </w:rPr>
    </w:lvl>
  </w:abstractNum>
  <w:abstractNum w:abstractNumId="8">
    <w:nsid w:val="3E5465FD"/>
    <w:multiLevelType w:val="singleLevel"/>
    <w:tmpl w:val="B3C2941E"/>
    <w:lvl w:ilvl="0">
      <w:start w:val="1"/>
      <w:numFmt w:val="decimal"/>
      <w:lvlText w:val="4.%1"/>
      <w:legacy w:legacy="1" w:legacySpace="0" w:legacyIndent="428"/>
      <w:lvlJc w:val="left"/>
      <w:rPr>
        <w:rFonts w:ascii="Arial" w:hAnsi="Arial" w:cs="Arial" w:hint="default"/>
      </w:rPr>
    </w:lvl>
  </w:abstractNum>
  <w:abstractNum w:abstractNumId="9">
    <w:nsid w:val="42B6066E"/>
    <w:multiLevelType w:val="multilevel"/>
    <w:tmpl w:val="B8A877CA"/>
    <w:lvl w:ilvl="0">
      <w:start w:val="1"/>
      <w:numFmt w:val="decimal"/>
      <w:lvlText w:val="%1"/>
      <w:lvlJc w:val="left"/>
      <w:pPr>
        <w:ind w:left="540" w:hanging="540"/>
      </w:pPr>
      <w:rPr>
        <w:rFonts w:hint="default"/>
      </w:rPr>
    </w:lvl>
    <w:lvl w:ilvl="1">
      <w:start w:val="1"/>
      <w:numFmt w:val="decimal"/>
      <w:lvlText w:val="%1.%2"/>
      <w:lvlJc w:val="left"/>
      <w:pPr>
        <w:ind w:left="979" w:hanging="54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0">
    <w:nsid w:val="436674C1"/>
    <w:multiLevelType w:val="singleLevel"/>
    <w:tmpl w:val="E5D6D0BA"/>
    <w:lvl w:ilvl="0">
      <w:start w:val="6"/>
      <w:numFmt w:val="decimal"/>
      <w:lvlText w:val="1.%1"/>
      <w:legacy w:legacy="1" w:legacySpace="0" w:legacyIndent="394"/>
      <w:lvlJc w:val="left"/>
      <w:rPr>
        <w:rFonts w:ascii="Arial" w:hAnsi="Arial" w:cs="Arial" w:hint="default"/>
      </w:rPr>
    </w:lvl>
  </w:abstractNum>
  <w:abstractNum w:abstractNumId="11">
    <w:nsid w:val="55CC3490"/>
    <w:multiLevelType w:val="singleLevel"/>
    <w:tmpl w:val="61DED63C"/>
    <w:lvl w:ilvl="0">
      <w:start w:val="1"/>
      <w:numFmt w:val="decimal"/>
      <w:lvlText w:val="6.%1"/>
      <w:legacy w:legacy="1" w:legacySpace="0" w:legacyIndent="413"/>
      <w:lvlJc w:val="left"/>
      <w:rPr>
        <w:rFonts w:ascii="Arial" w:hAnsi="Arial" w:cs="Arial" w:hint="default"/>
      </w:rPr>
    </w:lvl>
  </w:abstractNum>
  <w:abstractNum w:abstractNumId="12">
    <w:nsid w:val="5B7031CE"/>
    <w:multiLevelType w:val="singleLevel"/>
    <w:tmpl w:val="F118AD12"/>
    <w:lvl w:ilvl="0">
      <w:start w:val="1"/>
      <w:numFmt w:val="decimal"/>
      <w:lvlText w:val="%1."/>
      <w:legacy w:legacy="1" w:legacySpace="0" w:legacyIndent="240"/>
      <w:lvlJc w:val="left"/>
      <w:rPr>
        <w:rFonts w:ascii="Times New Roman" w:hAnsi="Times New Roman" w:cs="Times New Roman" w:hint="default"/>
      </w:rPr>
    </w:lvl>
  </w:abstractNum>
  <w:abstractNum w:abstractNumId="13">
    <w:nsid w:val="61B648EF"/>
    <w:multiLevelType w:val="singleLevel"/>
    <w:tmpl w:val="8688B196"/>
    <w:lvl w:ilvl="0">
      <w:start w:val="1"/>
      <w:numFmt w:val="decimal"/>
      <w:lvlText w:val="3.%1"/>
      <w:legacy w:legacy="1" w:legacySpace="0" w:legacyIndent="418"/>
      <w:lvlJc w:val="left"/>
      <w:rPr>
        <w:rFonts w:ascii="Arial" w:hAnsi="Arial" w:cs="Arial" w:hint="default"/>
      </w:rPr>
    </w:lvl>
  </w:abstractNum>
  <w:abstractNum w:abstractNumId="14">
    <w:nsid w:val="625A6CE5"/>
    <w:multiLevelType w:val="hybridMultilevel"/>
    <w:tmpl w:val="6AE2F74C"/>
    <w:lvl w:ilvl="0" w:tplc="C6DA39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E2266B1"/>
    <w:multiLevelType w:val="singleLevel"/>
    <w:tmpl w:val="A0963B36"/>
    <w:lvl w:ilvl="0">
      <w:start w:val="1"/>
      <w:numFmt w:val="decimal"/>
      <w:lvlText w:val="5.%1"/>
      <w:legacy w:legacy="1" w:legacySpace="0" w:legacyIndent="408"/>
      <w:lvlJc w:val="left"/>
      <w:rPr>
        <w:rFonts w:ascii="Arial" w:hAnsi="Arial" w:cs="Arial" w:hint="default"/>
      </w:rPr>
    </w:lvl>
  </w:abstractNum>
  <w:abstractNum w:abstractNumId="16">
    <w:nsid w:val="771D5F82"/>
    <w:multiLevelType w:val="singleLevel"/>
    <w:tmpl w:val="816A4050"/>
    <w:lvl w:ilvl="0">
      <w:start w:val="10"/>
      <w:numFmt w:val="decimal"/>
      <w:lvlText w:val="%1."/>
      <w:legacy w:legacy="1" w:legacySpace="0" w:legacyIndent="398"/>
      <w:lvlJc w:val="left"/>
      <w:rPr>
        <w:rFonts w:ascii="Arial" w:hAnsi="Arial" w:cs="Arial" w:hint="default"/>
      </w:rPr>
    </w:lvl>
  </w:abstractNum>
  <w:abstractNum w:abstractNumId="17">
    <w:nsid w:val="78301DA5"/>
    <w:multiLevelType w:val="singleLevel"/>
    <w:tmpl w:val="DC740076"/>
    <w:lvl w:ilvl="0">
      <w:start w:val="1"/>
      <w:numFmt w:val="decimal"/>
      <w:lvlText w:val="1.%1"/>
      <w:legacy w:legacy="1" w:legacySpace="0" w:legacyIndent="394"/>
      <w:lvlJc w:val="left"/>
      <w:rPr>
        <w:rFonts w:ascii="Arial" w:hAnsi="Arial" w:cs="Arial" w:hint="default"/>
      </w:rPr>
    </w:lvl>
  </w:abstractNum>
  <w:abstractNum w:abstractNumId="18">
    <w:nsid w:val="79B32587"/>
    <w:multiLevelType w:val="singleLevel"/>
    <w:tmpl w:val="E35CE326"/>
    <w:lvl w:ilvl="0">
      <w:start w:val="1"/>
      <w:numFmt w:val="decimal"/>
      <w:lvlText w:val="%1."/>
      <w:legacy w:legacy="1" w:legacySpace="0" w:legacyIndent="284"/>
      <w:lvlJc w:val="left"/>
      <w:rPr>
        <w:rFonts w:ascii="Arial" w:hAnsi="Arial" w:cs="Arial" w:hint="default"/>
      </w:rPr>
    </w:lvl>
  </w:abstractNum>
  <w:num w:numId="1">
    <w:abstractNumId w:val="4"/>
  </w:num>
  <w:num w:numId="2">
    <w:abstractNumId w:val="0"/>
  </w:num>
  <w:num w:numId="3">
    <w:abstractNumId w:val="17"/>
  </w:num>
  <w:num w:numId="4">
    <w:abstractNumId w:val="10"/>
  </w:num>
  <w:num w:numId="5">
    <w:abstractNumId w:val="1"/>
  </w:num>
  <w:num w:numId="6">
    <w:abstractNumId w:val="13"/>
  </w:num>
  <w:num w:numId="7">
    <w:abstractNumId w:val="8"/>
  </w:num>
  <w:num w:numId="8">
    <w:abstractNumId w:val="15"/>
  </w:num>
  <w:num w:numId="9">
    <w:abstractNumId w:val="11"/>
  </w:num>
  <w:num w:numId="10">
    <w:abstractNumId w:val="7"/>
  </w:num>
  <w:num w:numId="11">
    <w:abstractNumId w:val="3"/>
  </w:num>
  <w:num w:numId="12">
    <w:abstractNumId w:val="5"/>
  </w:num>
  <w:num w:numId="13">
    <w:abstractNumId w:val="18"/>
  </w:num>
  <w:num w:numId="14">
    <w:abstractNumId w:val="18"/>
    <w:lvlOverride w:ilvl="0">
      <w:lvl w:ilvl="0">
        <w:start w:val="1"/>
        <w:numFmt w:val="decimal"/>
        <w:lvlText w:val="%1."/>
        <w:legacy w:legacy="1" w:legacySpace="0" w:legacyIndent="283"/>
        <w:lvlJc w:val="left"/>
        <w:rPr>
          <w:rFonts w:ascii="Arial" w:hAnsi="Arial" w:cs="Arial" w:hint="default"/>
        </w:rPr>
      </w:lvl>
    </w:lvlOverride>
  </w:num>
  <w:num w:numId="15">
    <w:abstractNumId w:val="16"/>
  </w:num>
  <w:num w:numId="16">
    <w:abstractNumId w:val="2"/>
  </w:num>
  <w:num w:numId="17">
    <w:abstractNumId w:val="12"/>
  </w:num>
  <w:num w:numId="18">
    <w:abstractNumId w:val="9"/>
  </w:num>
  <w:num w:numId="19">
    <w:abstractNumId w:val="6"/>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4BE"/>
    <w:rsid w:val="00002A7D"/>
    <w:rsid w:val="00017357"/>
    <w:rsid w:val="00022174"/>
    <w:rsid w:val="00022344"/>
    <w:rsid w:val="00023A73"/>
    <w:rsid w:val="000314A4"/>
    <w:rsid w:val="00047227"/>
    <w:rsid w:val="000745FF"/>
    <w:rsid w:val="00082C86"/>
    <w:rsid w:val="00083D5D"/>
    <w:rsid w:val="000854E4"/>
    <w:rsid w:val="000A1D65"/>
    <w:rsid w:val="000A739C"/>
    <w:rsid w:val="000C1488"/>
    <w:rsid w:val="000C1DA2"/>
    <w:rsid w:val="000C45F7"/>
    <w:rsid w:val="000D4FDB"/>
    <w:rsid w:val="000F6F9C"/>
    <w:rsid w:val="00123E37"/>
    <w:rsid w:val="00124046"/>
    <w:rsid w:val="00124569"/>
    <w:rsid w:val="001345A4"/>
    <w:rsid w:val="00146CB3"/>
    <w:rsid w:val="001504EC"/>
    <w:rsid w:val="00174246"/>
    <w:rsid w:val="00194BEA"/>
    <w:rsid w:val="001B4FD6"/>
    <w:rsid w:val="001B5AE5"/>
    <w:rsid w:val="001C4BF7"/>
    <w:rsid w:val="00214AA1"/>
    <w:rsid w:val="002169E6"/>
    <w:rsid w:val="00244C20"/>
    <w:rsid w:val="0025699B"/>
    <w:rsid w:val="00260FB8"/>
    <w:rsid w:val="0026305C"/>
    <w:rsid w:val="00263E76"/>
    <w:rsid w:val="00265F32"/>
    <w:rsid w:val="00271B0E"/>
    <w:rsid w:val="00293D67"/>
    <w:rsid w:val="00296D6B"/>
    <w:rsid w:val="002A35CE"/>
    <w:rsid w:val="002A38AB"/>
    <w:rsid w:val="002A4E32"/>
    <w:rsid w:val="002C290A"/>
    <w:rsid w:val="00325238"/>
    <w:rsid w:val="00346903"/>
    <w:rsid w:val="0035261E"/>
    <w:rsid w:val="003649F7"/>
    <w:rsid w:val="003A7F7A"/>
    <w:rsid w:val="003D0578"/>
    <w:rsid w:val="003D2AD1"/>
    <w:rsid w:val="003E5160"/>
    <w:rsid w:val="003E6C75"/>
    <w:rsid w:val="0040327E"/>
    <w:rsid w:val="00425661"/>
    <w:rsid w:val="00450042"/>
    <w:rsid w:val="004755C8"/>
    <w:rsid w:val="00475EC5"/>
    <w:rsid w:val="00490B3A"/>
    <w:rsid w:val="004A1407"/>
    <w:rsid w:val="004A686F"/>
    <w:rsid w:val="004B19A7"/>
    <w:rsid w:val="004E1AD1"/>
    <w:rsid w:val="004E2288"/>
    <w:rsid w:val="004E61C4"/>
    <w:rsid w:val="005438EE"/>
    <w:rsid w:val="0055211D"/>
    <w:rsid w:val="00556A9E"/>
    <w:rsid w:val="00557AF8"/>
    <w:rsid w:val="00557D2B"/>
    <w:rsid w:val="0056192D"/>
    <w:rsid w:val="00564870"/>
    <w:rsid w:val="0058059C"/>
    <w:rsid w:val="00584958"/>
    <w:rsid w:val="005864B8"/>
    <w:rsid w:val="0059312B"/>
    <w:rsid w:val="005A5EB2"/>
    <w:rsid w:val="005B2A97"/>
    <w:rsid w:val="005D4E37"/>
    <w:rsid w:val="005E14CE"/>
    <w:rsid w:val="00604EEE"/>
    <w:rsid w:val="00606244"/>
    <w:rsid w:val="00614643"/>
    <w:rsid w:val="00623BA3"/>
    <w:rsid w:val="0063688E"/>
    <w:rsid w:val="00645EBF"/>
    <w:rsid w:val="00647976"/>
    <w:rsid w:val="00665D04"/>
    <w:rsid w:val="00676C1A"/>
    <w:rsid w:val="006820FC"/>
    <w:rsid w:val="00686F9C"/>
    <w:rsid w:val="00697709"/>
    <w:rsid w:val="006C16E5"/>
    <w:rsid w:val="006D4324"/>
    <w:rsid w:val="006D7948"/>
    <w:rsid w:val="006E33DA"/>
    <w:rsid w:val="006E36FA"/>
    <w:rsid w:val="006E7317"/>
    <w:rsid w:val="00700CD8"/>
    <w:rsid w:val="007114E4"/>
    <w:rsid w:val="0071511B"/>
    <w:rsid w:val="00733E4C"/>
    <w:rsid w:val="007350A5"/>
    <w:rsid w:val="0074410D"/>
    <w:rsid w:val="00747A93"/>
    <w:rsid w:val="00753E63"/>
    <w:rsid w:val="007565BE"/>
    <w:rsid w:val="00781A77"/>
    <w:rsid w:val="007A05B5"/>
    <w:rsid w:val="007B11A5"/>
    <w:rsid w:val="007D072E"/>
    <w:rsid w:val="007E4D93"/>
    <w:rsid w:val="007F31E0"/>
    <w:rsid w:val="00811FB0"/>
    <w:rsid w:val="008143B8"/>
    <w:rsid w:val="00823250"/>
    <w:rsid w:val="008341FE"/>
    <w:rsid w:val="00840B91"/>
    <w:rsid w:val="008430BE"/>
    <w:rsid w:val="008774A8"/>
    <w:rsid w:val="008867C0"/>
    <w:rsid w:val="008C0285"/>
    <w:rsid w:val="008C2708"/>
    <w:rsid w:val="008D0EBA"/>
    <w:rsid w:val="008D1675"/>
    <w:rsid w:val="008F7628"/>
    <w:rsid w:val="00901625"/>
    <w:rsid w:val="009133E6"/>
    <w:rsid w:val="00916045"/>
    <w:rsid w:val="009259E6"/>
    <w:rsid w:val="00930E94"/>
    <w:rsid w:val="00937A97"/>
    <w:rsid w:val="00941005"/>
    <w:rsid w:val="00951975"/>
    <w:rsid w:val="00997734"/>
    <w:rsid w:val="009B4AFF"/>
    <w:rsid w:val="009D2E9D"/>
    <w:rsid w:val="009D7234"/>
    <w:rsid w:val="009F3C5B"/>
    <w:rsid w:val="00A42E8B"/>
    <w:rsid w:val="00A604EE"/>
    <w:rsid w:val="00A6231A"/>
    <w:rsid w:val="00A659AC"/>
    <w:rsid w:val="00AA2839"/>
    <w:rsid w:val="00B55B59"/>
    <w:rsid w:val="00B85482"/>
    <w:rsid w:val="00B869A6"/>
    <w:rsid w:val="00BB0BC5"/>
    <w:rsid w:val="00BB1D53"/>
    <w:rsid w:val="00BD4E35"/>
    <w:rsid w:val="00C23110"/>
    <w:rsid w:val="00C75E28"/>
    <w:rsid w:val="00C76836"/>
    <w:rsid w:val="00C82239"/>
    <w:rsid w:val="00C977BB"/>
    <w:rsid w:val="00CA73DC"/>
    <w:rsid w:val="00CC61BC"/>
    <w:rsid w:val="00CD1A5D"/>
    <w:rsid w:val="00CE04BE"/>
    <w:rsid w:val="00CF014A"/>
    <w:rsid w:val="00D064F0"/>
    <w:rsid w:val="00D10D4C"/>
    <w:rsid w:val="00D31F40"/>
    <w:rsid w:val="00D35758"/>
    <w:rsid w:val="00D433A0"/>
    <w:rsid w:val="00D7275F"/>
    <w:rsid w:val="00D8281C"/>
    <w:rsid w:val="00DA4493"/>
    <w:rsid w:val="00DB3E10"/>
    <w:rsid w:val="00DC0AEA"/>
    <w:rsid w:val="00DC26B5"/>
    <w:rsid w:val="00DC32D2"/>
    <w:rsid w:val="00DD67C2"/>
    <w:rsid w:val="00DF3052"/>
    <w:rsid w:val="00E544DF"/>
    <w:rsid w:val="00E5504D"/>
    <w:rsid w:val="00E85622"/>
    <w:rsid w:val="00E92D90"/>
    <w:rsid w:val="00EA23DA"/>
    <w:rsid w:val="00EA7C63"/>
    <w:rsid w:val="00EB6A0C"/>
    <w:rsid w:val="00EB6D38"/>
    <w:rsid w:val="00EC3C94"/>
    <w:rsid w:val="00EE2D0E"/>
    <w:rsid w:val="00F202A7"/>
    <w:rsid w:val="00F2270C"/>
    <w:rsid w:val="00F260E7"/>
    <w:rsid w:val="00F301D5"/>
    <w:rsid w:val="00F56AA7"/>
    <w:rsid w:val="00F57EAF"/>
    <w:rsid w:val="00F80F61"/>
    <w:rsid w:val="00F819F1"/>
    <w:rsid w:val="00F91DBC"/>
    <w:rsid w:val="00FA229D"/>
    <w:rsid w:val="00FB2010"/>
    <w:rsid w:val="00FD43D4"/>
    <w:rsid w:val="00FF2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4BE"/>
    <w:pPr>
      <w:widowControl w:val="0"/>
      <w:autoSpaceDE w:val="0"/>
      <w:autoSpaceDN w:val="0"/>
      <w:adjustRightInd w:val="0"/>
    </w:pPr>
    <w:rPr>
      <w:rFonts w:ascii="Arial" w:eastAsia="Times New Roman"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A0C"/>
    <w:pPr>
      <w:ind w:left="720"/>
      <w:contextualSpacing/>
    </w:pPr>
  </w:style>
  <w:style w:type="table" w:styleId="TableGrid">
    <w:name w:val="Table Grid"/>
    <w:basedOn w:val="TableNormal"/>
    <w:uiPriority w:val="59"/>
    <w:rsid w:val="000D4F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1B4FD6"/>
    <w:rPr>
      <w:color w:val="0000FF"/>
      <w:u w:val="single"/>
    </w:rPr>
  </w:style>
  <w:style w:type="paragraph" w:styleId="BalloonText">
    <w:name w:val="Balloon Text"/>
    <w:basedOn w:val="Normal"/>
    <w:link w:val="BalloonTextChar"/>
    <w:uiPriority w:val="99"/>
    <w:semiHidden/>
    <w:unhideWhenUsed/>
    <w:rsid w:val="00E5504D"/>
    <w:rPr>
      <w:rFonts w:ascii="Tahoma" w:hAnsi="Tahoma" w:cs="Tahoma"/>
      <w:sz w:val="16"/>
      <w:szCs w:val="16"/>
    </w:rPr>
  </w:style>
  <w:style w:type="character" w:customStyle="1" w:styleId="BalloonTextChar">
    <w:name w:val="Balloon Text Char"/>
    <w:link w:val="BalloonText"/>
    <w:uiPriority w:val="99"/>
    <w:semiHidden/>
    <w:rsid w:val="00E5504D"/>
    <w:rPr>
      <w:rFonts w:ascii="Tahoma" w:eastAsia="Times New Roman" w:hAnsi="Tahoma" w:cs="Tahoma"/>
      <w:sz w:val="16"/>
      <w:szCs w:val="16"/>
    </w:rPr>
  </w:style>
  <w:style w:type="paragraph" w:styleId="Header">
    <w:name w:val="header"/>
    <w:basedOn w:val="Normal"/>
    <w:link w:val="HeaderChar"/>
    <w:uiPriority w:val="99"/>
    <w:unhideWhenUsed/>
    <w:rsid w:val="00930E94"/>
    <w:pPr>
      <w:tabs>
        <w:tab w:val="center" w:pos="4680"/>
        <w:tab w:val="right" w:pos="9360"/>
      </w:tabs>
    </w:pPr>
  </w:style>
  <w:style w:type="character" w:customStyle="1" w:styleId="HeaderChar">
    <w:name w:val="Header Char"/>
    <w:link w:val="Header"/>
    <w:uiPriority w:val="99"/>
    <w:rsid w:val="00930E94"/>
    <w:rPr>
      <w:rFonts w:ascii="Arial" w:eastAsia="Times New Roman" w:hAnsi="Arial" w:cs="Arial"/>
    </w:rPr>
  </w:style>
  <w:style w:type="paragraph" w:styleId="Footer">
    <w:name w:val="footer"/>
    <w:basedOn w:val="Normal"/>
    <w:link w:val="FooterChar"/>
    <w:uiPriority w:val="99"/>
    <w:unhideWhenUsed/>
    <w:rsid w:val="00930E94"/>
    <w:pPr>
      <w:tabs>
        <w:tab w:val="center" w:pos="4680"/>
        <w:tab w:val="right" w:pos="9360"/>
      </w:tabs>
    </w:pPr>
  </w:style>
  <w:style w:type="character" w:customStyle="1" w:styleId="FooterChar">
    <w:name w:val="Footer Char"/>
    <w:link w:val="Footer"/>
    <w:uiPriority w:val="99"/>
    <w:rsid w:val="00930E94"/>
    <w:rPr>
      <w:rFonts w:ascii="Arial" w:eastAsia="Times New Roman" w:hAnsi="Arial" w:cs="Arial"/>
    </w:rPr>
  </w:style>
  <w:style w:type="character" w:styleId="CommentReference">
    <w:name w:val="annotation reference"/>
    <w:uiPriority w:val="99"/>
    <w:semiHidden/>
    <w:unhideWhenUsed/>
    <w:rsid w:val="003649F7"/>
    <w:rPr>
      <w:sz w:val="16"/>
      <w:szCs w:val="16"/>
    </w:rPr>
  </w:style>
  <w:style w:type="paragraph" w:styleId="CommentText">
    <w:name w:val="annotation text"/>
    <w:basedOn w:val="Normal"/>
    <w:link w:val="CommentTextChar"/>
    <w:uiPriority w:val="99"/>
    <w:semiHidden/>
    <w:unhideWhenUsed/>
    <w:rsid w:val="003649F7"/>
  </w:style>
  <w:style w:type="character" w:customStyle="1" w:styleId="CommentTextChar">
    <w:name w:val="Comment Text Char"/>
    <w:link w:val="CommentText"/>
    <w:uiPriority w:val="99"/>
    <w:semiHidden/>
    <w:rsid w:val="003649F7"/>
    <w:rPr>
      <w:rFonts w:ascii="Arial" w:eastAsia="Times New Roman" w:hAnsi="Arial" w:cs="Arial"/>
    </w:rPr>
  </w:style>
  <w:style w:type="paragraph" w:styleId="CommentSubject">
    <w:name w:val="annotation subject"/>
    <w:basedOn w:val="CommentText"/>
    <w:next w:val="CommentText"/>
    <w:link w:val="CommentSubjectChar"/>
    <w:uiPriority w:val="99"/>
    <w:semiHidden/>
    <w:unhideWhenUsed/>
    <w:rsid w:val="003649F7"/>
    <w:rPr>
      <w:b/>
      <w:bCs/>
    </w:rPr>
  </w:style>
  <w:style w:type="character" w:customStyle="1" w:styleId="CommentSubjectChar">
    <w:name w:val="Comment Subject Char"/>
    <w:link w:val="CommentSubject"/>
    <w:uiPriority w:val="99"/>
    <w:semiHidden/>
    <w:rsid w:val="003649F7"/>
    <w:rPr>
      <w:rFonts w:ascii="Arial" w:eastAsia="Times New Roman"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4BE"/>
    <w:pPr>
      <w:widowControl w:val="0"/>
      <w:autoSpaceDE w:val="0"/>
      <w:autoSpaceDN w:val="0"/>
      <w:adjustRightInd w:val="0"/>
    </w:pPr>
    <w:rPr>
      <w:rFonts w:ascii="Arial" w:eastAsia="Times New Roman"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A0C"/>
    <w:pPr>
      <w:ind w:left="720"/>
      <w:contextualSpacing/>
    </w:pPr>
  </w:style>
  <w:style w:type="table" w:styleId="TableGrid">
    <w:name w:val="Table Grid"/>
    <w:basedOn w:val="TableNormal"/>
    <w:uiPriority w:val="59"/>
    <w:rsid w:val="000D4F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1B4FD6"/>
    <w:rPr>
      <w:color w:val="0000FF"/>
      <w:u w:val="single"/>
    </w:rPr>
  </w:style>
  <w:style w:type="paragraph" w:styleId="BalloonText">
    <w:name w:val="Balloon Text"/>
    <w:basedOn w:val="Normal"/>
    <w:link w:val="BalloonTextChar"/>
    <w:uiPriority w:val="99"/>
    <w:semiHidden/>
    <w:unhideWhenUsed/>
    <w:rsid w:val="00E5504D"/>
    <w:rPr>
      <w:rFonts w:ascii="Tahoma" w:hAnsi="Tahoma" w:cs="Tahoma"/>
      <w:sz w:val="16"/>
      <w:szCs w:val="16"/>
    </w:rPr>
  </w:style>
  <w:style w:type="character" w:customStyle="1" w:styleId="BalloonTextChar">
    <w:name w:val="Balloon Text Char"/>
    <w:link w:val="BalloonText"/>
    <w:uiPriority w:val="99"/>
    <w:semiHidden/>
    <w:rsid w:val="00E5504D"/>
    <w:rPr>
      <w:rFonts w:ascii="Tahoma" w:eastAsia="Times New Roman" w:hAnsi="Tahoma" w:cs="Tahoma"/>
      <w:sz w:val="16"/>
      <w:szCs w:val="16"/>
    </w:rPr>
  </w:style>
  <w:style w:type="paragraph" w:styleId="Header">
    <w:name w:val="header"/>
    <w:basedOn w:val="Normal"/>
    <w:link w:val="HeaderChar"/>
    <w:uiPriority w:val="99"/>
    <w:unhideWhenUsed/>
    <w:rsid w:val="00930E94"/>
    <w:pPr>
      <w:tabs>
        <w:tab w:val="center" w:pos="4680"/>
        <w:tab w:val="right" w:pos="9360"/>
      </w:tabs>
    </w:pPr>
  </w:style>
  <w:style w:type="character" w:customStyle="1" w:styleId="HeaderChar">
    <w:name w:val="Header Char"/>
    <w:link w:val="Header"/>
    <w:uiPriority w:val="99"/>
    <w:rsid w:val="00930E94"/>
    <w:rPr>
      <w:rFonts w:ascii="Arial" w:eastAsia="Times New Roman" w:hAnsi="Arial" w:cs="Arial"/>
    </w:rPr>
  </w:style>
  <w:style w:type="paragraph" w:styleId="Footer">
    <w:name w:val="footer"/>
    <w:basedOn w:val="Normal"/>
    <w:link w:val="FooterChar"/>
    <w:uiPriority w:val="99"/>
    <w:unhideWhenUsed/>
    <w:rsid w:val="00930E94"/>
    <w:pPr>
      <w:tabs>
        <w:tab w:val="center" w:pos="4680"/>
        <w:tab w:val="right" w:pos="9360"/>
      </w:tabs>
    </w:pPr>
  </w:style>
  <w:style w:type="character" w:customStyle="1" w:styleId="FooterChar">
    <w:name w:val="Footer Char"/>
    <w:link w:val="Footer"/>
    <w:uiPriority w:val="99"/>
    <w:rsid w:val="00930E94"/>
    <w:rPr>
      <w:rFonts w:ascii="Arial" w:eastAsia="Times New Roman" w:hAnsi="Arial" w:cs="Arial"/>
    </w:rPr>
  </w:style>
  <w:style w:type="character" w:styleId="CommentReference">
    <w:name w:val="annotation reference"/>
    <w:uiPriority w:val="99"/>
    <w:semiHidden/>
    <w:unhideWhenUsed/>
    <w:rsid w:val="003649F7"/>
    <w:rPr>
      <w:sz w:val="16"/>
      <w:szCs w:val="16"/>
    </w:rPr>
  </w:style>
  <w:style w:type="paragraph" w:styleId="CommentText">
    <w:name w:val="annotation text"/>
    <w:basedOn w:val="Normal"/>
    <w:link w:val="CommentTextChar"/>
    <w:uiPriority w:val="99"/>
    <w:semiHidden/>
    <w:unhideWhenUsed/>
    <w:rsid w:val="003649F7"/>
  </w:style>
  <w:style w:type="character" w:customStyle="1" w:styleId="CommentTextChar">
    <w:name w:val="Comment Text Char"/>
    <w:link w:val="CommentText"/>
    <w:uiPriority w:val="99"/>
    <w:semiHidden/>
    <w:rsid w:val="003649F7"/>
    <w:rPr>
      <w:rFonts w:ascii="Arial" w:eastAsia="Times New Roman" w:hAnsi="Arial" w:cs="Arial"/>
    </w:rPr>
  </w:style>
  <w:style w:type="paragraph" w:styleId="CommentSubject">
    <w:name w:val="annotation subject"/>
    <w:basedOn w:val="CommentText"/>
    <w:next w:val="CommentText"/>
    <w:link w:val="CommentSubjectChar"/>
    <w:uiPriority w:val="99"/>
    <w:semiHidden/>
    <w:unhideWhenUsed/>
    <w:rsid w:val="003649F7"/>
    <w:rPr>
      <w:b/>
      <w:bCs/>
    </w:rPr>
  </w:style>
  <w:style w:type="character" w:customStyle="1" w:styleId="CommentSubjectChar">
    <w:name w:val="Comment Subject Char"/>
    <w:link w:val="CommentSubject"/>
    <w:uiPriority w:val="99"/>
    <w:semiHidden/>
    <w:rsid w:val="003649F7"/>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86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464E1-6E10-4DEE-AD08-2DC09C655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2406</Words>
  <Characters>13717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User</dc:creator>
  <cp:lastModifiedBy>Sally Everson</cp:lastModifiedBy>
  <cp:revision>2</cp:revision>
  <cp:lastPrinted>2011-06-12T20:54:00Z</cp:lastPrinted>
  <dcterms:created xsi:type="dcterms:W3CDTF">2012-01-30T20:14:00Z</dcterms:created>
  <dcterms:modified xsi:type="dcterms:W3CDTF">2012-01-30T20:14:00Z</dcterms:modified>
</cp:coreProperties>
</file>